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EF389" w14:textId="77777777" w:rsidR="00BE3E1E" w:rsidRPr="00BE3E1E" w:rsidRDefault="00BE3E1E" w:rsidP="00BE3E1E">
      <w:pPr>
        <w:jc w:val="center"/>
        <w:rPr>
          <w:rFonts w:ascii="Times New Roman" w:eastAsia="Times New Roman" w:hAnsi="Times New Roman" w:cs="Times New Roman"/>
          <w:kern w:val="0"/>
          <w:sz w:val="40"/>
          <w:szCs w:val="40"/>
          <w:lang w:eastAsia="bg-BG"/>
          <w14:ligatures w14:val="none"/>
        </w:rPr>
      </w:pPr>
      <w:r w:rsidRPr="00BE3E1E">
        <w:rPr>
          <w:rFonts w:ascii="Times New Roman" w:eastAsia="Times New Roman" w:hAnsi="Times New Roman" w:cs="Times New Roman"/>
          <w:kern w:val="0"/>
          <w:sz w:val="40"/>
          <w:szCs w:val="40"/>
          <w:lang w:eastAsia="bg-BG"/>
          <w14:ligatures w14:val="none"/>
        </w:rPr>
        <w:t>OPINION</w:t>
      </w:r>
    </w:p>
    <w:p w14:paraId="6877E0B3" w14:textId="2E14C42A" w:rsidR="004C00EB" w:rsidRDefault="00BE3E1E" w:rsidP="00850457">
      <w:pPr>
        <w:jc w:val="both"/>
        <w:rPr>
          <w:rFonts w:ascii="Times New Roman" w:eastAsia="Times New Roman" w:hAnsi="Times New Roman" w:cs="Times New Roman"/>
          <w:kern w:val="0"/>
          <w:lang w:eastAsia="bg-BG"/>
          <w14:ligatures w14:val="none"/>
        </w:rPr>
      </w:pPr>
      <w:r w:rsidRPr="00BE3E1E">
        <w:rPr>
          <w:rFonts w:ascii="Times New Roman" w:eastAsia="Times New Roman" w:hAnsi="Times New Roman" w:cs="Times New Roman"/>
          <w:kern w:val="0"/>
          <w:lang w:eastAsia="bg-BG"/>
          <w14:ligatures w14:val="none"/>
        </w:rPr>
        <w:t xml:space="preserve">on the doctoral dissertation submitted for the </w:t>
      </w:r>
      <w:r w:rsidR="00A90E6E" w:rsidRPr="00A90E6E">
        <w:rPr>
          <w:rFonts w:ascii="Times New Roman" w:eastAsia="Times New Roman" w:hAnsi="Times New Roman" w:cs="Times New Roman"/>
          <w:kern w:val="0"/>
          <w:lang w:eastAsia="bg-BG"/>
          <w14:ligatures w14:val="none"/>
        </w:rPr>
        <w:t>educational and scientific degree "Doctor of Philosophy" (PhD)</w:t>
      </w:r>
      <w:r w:rsidRPr="00BE3E1E">
        <w:rPr>
          <w:rFonts w:ascii="Times New Roman" w:eastAsia="Times New Roman" w:hAnsi="Times New Roman" w:cs="Times New Roman"/>
          <w:kern w:val="0"/>
          <w:lang w:eastAsia="bg-BG"/>
          <w14:ligatures w14:val="none"/>
        </w:rPr>
        <w:t>:</w:t>
      </w:r>
    </w:p>
    <w:p w14:paraId="2AE030E6" w14:textId="63278C40" w:rsidR="004C00EB" w:rsidRDefault="00BE3E1E" w:rsidP="00850457">
      <w:pPr>
        <w:jc w:val="both"/>
        <w:rPr>
          <w:rFonts w:ascii="Times New Roman" w:eastAsia="Times New Roman" w:hAnsi="Times New Roman" w:cs="Times New Roman"/>
          <w:kern w:val="0"/>
          <w:lang w:eastAsia="bg-BG"/>
          <w14:ligatures w14:val="none"/>
        </w:rPr>
      </w:pPr>
      <w:r w:rsidRPr="00BE3E1E">
        <w:rPr>
          <w:rFonts w:ascii="Times New Roman" w:eastAsia="Times New Roman" w:hAnsi="Times New Roman" w:cs="Times New Roman"/>
          <w:kern w:val="0"/>
          <w:lang w:eastAsia="bg-BG"/>
          <w14:ligatures w14:val="none"/>
        </w:rPr>
        <w:t>field</w:t>
      </w:r>
      <w:r w:rsidR="00997309">
        <w:rPr>
          <w:rFonts w:ascii="Times New Roman" w:eastAsia="Times New Roman" w:hAnsi="Times New Roman" w:cs="Times New Roman"/>
          <w:kern w:val="0"/>
          <w:lang w:eastAsia="bg-BG"/>
          <w14:ligatures w14:val="none"/>
        </w:rPr>
        <w:t xml:space="preserve"> of HE</w:t>
      </w:r>
      <w:r w:rsidRPr="00BE3E1E">
        <w:rPr>
          <w:rFonts w:ascii="Times New Roman" w:eastAsia="Times New Roman" w:hAnsi="Times New Roman" w:cs="Times New Roman"/>
          <w:kern w:val="0"/>
          <w:lang w:eastAsia="bg-BG"/>
          <w14:ligatures w14:val="none"/>
        </w:rPr>
        <w:t xml:space="preserve"> 4. Natural Sciences, Mathematics and Informatics;</w:t>
      </w:r>
    </w:p>
    <w:p w14:paraId="49692AB8" w14:textId="72BB2109" w:rsidR="004C00EB" w:rsidRDefault="00BE3E1E" w:rsidP="00850457">
      <w:pPr>
        <w:jc w:val="both"/>
        <w:rPr>
          <w:rFonts w:ascii="Times New Roman" w:eastAsia="Times New Roman" w:hAnsi="Times New Roman" w:cs="Times New Roman"/>
          <w:kern w:val="0"/>
          <w:lang w:eastAsia="bg-BG"/>
          <w14:ligatures w14:val="none"/>
        </w:rPr>
      </w:pPr>
      <w:r w:rsidRPr="00BE3E1E">
        <w:rPr>
          <w:rFonts w:ascii="Times New Roman" w:eastAsia="Times New Roman" w:hAnsi="Times New Roman" w:cs="Times New Roman"/>
          <w:kern w:val="0"/>
          <w:lang w:eastAsia="bg-BG"/>
          <w14:ligatures w14:val="none"/>
        </w:rPr>
        <w:t>professional field 4.4 Earth Sciences</w:t>
      </w:r>
      <w:r w:rsidR="004C00EB">
        <w:rPr>
          <w:rFonts w:ascii="Times New Roman" w:eastAsia="Times New Roman" w:hAnsi="Times New Roman" w:cs="Times New Roman"/>
          <w:kern w:val="0"/>
          <w:lang w:eastAsia="bg-BG"/>
          <w14:ligatures w14:val="none"/>
        </w:rPr>
        <w:t>;</w:t>
      </w:r>
    </w:p>
    <w:p w14:paraId="698189BC" w14:textId="7A026853" w:rsidR="00BE3E1E" w:rsidRPr="00BE3E1E" w:rsidRDefault="00BE3E1E" w:rsidP="00850457">
      <w:pPr>
        <w:jc w:val="both"/>
        <w:rPr>
          <w:rFonts w:ascii="Times New Roman" w:eastAsia="Times New Roman" w:hAnsi="Times New Roman" w:cs="Times New Roman"/>
          <w:kern w:val="0"/>
          <w:lang w:eastAsia="bg-BG"/>
          <w14:ligatures w14:val="none"/>
        </w:rPr>
      </w:pPr>
      <w:r w:rsidRPr="00BE3E1E">
        <w:rPr>
          <w:rFonts w:ascii="Times New Roman" w:eastAsia="Times New Roman" w:hAnsi="Times New Roman" w:cs="Times New Roman"/>
          <w:kern w:val="0"/>
          <w:lang w:eastAsia="bg-BG"/>
          <w14:ligatures w14:val="none"/>
        </w:rPr>
        <w:t>scientific specialty “Systems and Devices for Environmental Protection”.</w:t>
      </w:r>
    </w:p>
    <w:p w14:paraId="7EA477C7" w14:textId="77777777" w:rsidR="009738D1" w:rsidRDefault="00BE3E1E" w:rsidP="00850457">
      <w:pPr>
        <w:jc w:val="both"/>
        <w:rPr>
          <w:rFonts w:ascii="Times New Roman" w:eastAsia="Times New Roman" w:hAnsi="Times New Roman" w:cs="Times New Roman"/>
          <w:kern w:val="0"/>
          <w:lang w:val="bg-BG" w:eastAsia="bg-BG"/>
          <w14:ligatures w14:val="none"/>
        </w:rPr>
      </w:pPr>
      <w:r w:rsidRPr="004C00EB">
        <w:rPr>
          <w:rFonts w:ascii="Times New Roman" w:eastAsia="Times New Roman" w:hAnsi="Times New Roman" w:cs="Times New Roman"/>
          <w:b/>
          <w:bCs/>
          <w:kern w:val="0"/>
          <w:lang w:eastAsia="bg-BG"/>
          <w14:ligatures w14:val="none"/>
        </w:rPr>
        <w:t>Author of the dissertation:</w:t>
      </w:r>
      <w:r w:rsidRPr="00BE3E1E">
        <w:rPr>
          <w:rFonts w:ascii="Times New Roman" w:eastAsia="Times New Roman" w:hAnsi="Times New Roman" w:cs="Times New Roman"/>
          <w:kern w:val="0"/>
          <w:lang w:eastAsia="bg-BG"/>
          <w14:ligatures w14:val="none"/>
        </w:rPr>
        <w:t xml:space="preserve"> </w:t>
      </w:r>
      <w:r w:rsidRPr="00E17C01">
        <w:rPr>
          <w:rFonts w:ascii="Times New Roman" w:eastAsia="Times New Roman" w:hAnsi="Times New Roman" w:cs="Times New Roman"/>
          <w:b/>
          <w:bCs/>
          <w:i/>
          <w:iCs/>
          <w:kern w:val="0"/>
          <w:lang w:eastAsia="bg-BG"/>
          <w14:ligatures w14:val="none"/>
        </w:rPr>
        <w:t>MEng Maria Georgieva Georgieva</w:t>
      </w:r>
      <w:r w:rsidRPr="00BE3E1E">
        <w:rPr>
          <w:rFonts w:ascii="Times New Roman" w:eastAsia="Times New Roman" w:hAnsi="Times New Roman" w:cs="Times New Roman"/>
          <w:kern w:val="0"/>
          <w:lang w:eastAsia="bg-BG"/>
          <w14:ligatures w14:val="none"/>
        </w:rPr>
        <w:t>,</w:t>
      </w:r>
    </w:p>
    <w:p w14:paraId="3A980B6B" w14:textId="77777777" w:rsidR="009738D1" w:rsidRDefault="00BE3E1E" w:rsidP="00850457">
      <w:pPr>
        <w:jc w:val="both"/>
        <w:rPr>
          <w:rFonts w:ascii="Times New Roman" w:eastAsia="Times New Roman" w:hAnsi="Times New Roman" w:cs="Times New Roman"/>
          <w:kern w:val="0"/>
          <w:lang w:val="bg-BG" w:eastAsia="bg-BG"/>
          <w14:ligatures w14:val="none"/>
        </w:rPr>
      </w:pPr>
      <w:r w:rsidRPr="00BE3E1E">
        <w:rPr>
          <w:rFonts w:ascii="Times New Roman" w:eastAsia="Times New Roman" w:hAnsi="Times New Roman" w:cs="Times New Roman"/>
          <w:kern w:val="0"/>
          <w:lang w:eastAsia="bg-BG"/>
          <w14:ligatures w14:val="none"/>
        </w:rPr>
        <w:t>full-time doctoral candidate at the Department of “Engineering Geoecology”,</w:t>
      </w:r>
    </w:p>
    <w:p w14:paraId="79F6B81F" w14:textId="3C2A374B" w:rsidR="009738D1" w:rsidRDefault="00BE3E1E" w:rsidP="00850457">
      <w:pPr>
        <w:jc w:val="both"/>
        <w:rPr>
          <w:rFonts w:ascii="Times New Roman" w:eastAsia="Times New Roman" w:hAnsi="Times New Roman" w:cs="Times New Roman"/>
          <w:kern w:val="0"/>
          <w:lang w:val="bg-BG" w:eastAsia="bg-BG"/>
          <w14:ligatures w14:val="none"/>
        </w:rPr>
      </w:pPr>
      <w:r w:rsidRPr="00BE3E1E">
        <w:rPr>
          <w:rFonts w:ascii="Times New Roman" w:eastAsia="Times New Roman" w:hAnsi="Times New Roman" w:cs="Times New Roman"/>
          <w:kern w:val="0"/>
          <w:lang w:eastAsia="bg-BG"/>
          <w14:ligatures w14:val="none"/>
        </w:rPr>
        <w:t>University of Mining and Geology “St. Ivan Rilski”, Sofia</w:t>
      </w:r>
    </w:p>
    <w:p w14:paraId="13E0E3FD" w14:textId="77777777" w:rsidR="009738D1" w:rsidRDefault="00BE3E1E" w:rsidP="00850457">
      <w:pPr>
        <w:jc w:val="both"/>
        <w:rPr>
          <w:rFonts w:ascii="Times New Roman" w:eastAsia="Times New Roman" w:hAnsi="Times New Roman" w:cs="Times New Roman"/>
          <w:kern w:val="0"/>
          <w:lang w:val="bg-BG" w:eastAsia="bg-BG"/>
          <w14:ligatures w14:val="none"/>
        </w:rPr>
      </w:pPr>
      <w:r w:rsidRPr="009738D1">
        <w:rPr>
          <w:rFonts w:ascii="Times New Roman" w:eastAsia="Times New Roman" w:hAnsi="Times New Roman" w:cs="Times New Roman"/>
          <w:b/>
          <w:bCs/>
          <w:kern w:val="0"/>
          <w:lang w:eastAsia="bg-BG"/>
          <w14:ligatures w14:val="none"/>
        </w:rPr>
        <w:t>Title of the dissertation:</w:t>
      </w:r>
      <w:r w:rsidRPr="00BE3E1E">
        <w:rPr>
          <w:rFonts w:ascii="Times New Roman" w:eastAsia="Times New Roman" w:hAnsi="Times New Roman" w:cs="Times New Roman"/>
          <w:kern w:val="0"/>
          <w:lang w:eastAsia="bg-BG"/>
          <w14:ligatures w14:val="none"/>
        </w:rPr>
        <w:t xml:space="preserve"> TREATMENT OF MINE WASTEWATERS BY MEANS OF MICROBIAL ELECTROLYTIC CELLS</w:t>
      </w:r>
    </w:p>
    <w:p w14:paraId="0E8B550F" w14:textId="3329D9CB" w:rsidR="009738D1" w:rsidRDefault="00BE3E1E" w:rsidP="00850457">
      <w:pPr>
        <w:jc w:val="both"/>
        <w:rPr>
          <w:rFonts w:ascii="Times New Roman" w:eastAsia="Times New Roman" w:hAnsi="Times New Roman" w:cs="Times New Roman"/>
          <w:kern w:val="0"/>
          <w:lang w:val="bg-BG" w:eastAsia="bg-BG"/>
          <w14:ligatures w14:val="none"/>
        </w:rPr>
      </w:pPr>
      <w:r w:rsidRPr="009738D1">
        <w:rPr>
          <w:rFonts w:ascii="Times New Roman" w:eastAsia="Times New Roman" w:hAnsi="Times New Roman" w:cs="Times New Roman"/>
          <w:b/>
          <w:bCs/>
          <w:kern w:val="0"/>
          <w:lang w:eastAsia="bg-BG"/>
          <w14:ligatures w14:val="none"/>
        </w:rPr>
        <w:t>Member of the scientific jury:</w:t>
      </w:r>
      <w:r w:rsidRPr="00BE3E1E">
        <w:rPr>
          <w:rFonts w:ascii="Times New Roman" w:eastAsia="Times New Roman" w:hAnsi="Times New Roman" w:cs="Times New Roman"/>
          <w:kern w:val="0"/>
          <w:lang w:eastAsia="bg-BG"/>
          <w14:ligatures w14:val="none"/>
        </w:rPr>
        <w:t xml:space="preserve"> </w:t>
      </w:r>
      <w:r w:rsidRPr="00E17C01">
        <w:rPr>
          <w:rFonts w:ascii="Times New Roman" w:eastAsia="Times New Roman" w:hAnsi="Times New Roman" w:cs="Times New Roman"/>
          <w:b/>
          <w:bCs/>
          <w:i/>
          <w:iCs/>
          <w:kern w:val="0"/>
          <w:lang w:eastAsia="bg-BG"/>
          <w14:ligatures w14:val="none"/>
        </w:rPr>
        <w:t xml:space="preserve">Assoc. Prof. </w:t>
      </w:r>
      <w:r w:rsidR="00850457" w:rsidRPr="00E17C01">
        <w:rPr>
          <w:rFonts w:ascii="Times New Roman" w:eastAsia="Times New Roman" w:hAnsi="Times New Roman" w:cs="Times New Roman"/>
          <w:b/>
          <w:bCs/>
          <w:i/>
          <w:iCs/>
          <w:kern w:val="0"/>
          <w:lang w:eastAsia="bg-BG"/>
          <w14:ligatures w14:val="none"/>
        </w:rPr>
        <w:t>PhD</w:t>
      </w:r>
      <w:r w:rsidRPr="00E17C01">
        <w:rPr>
          <w:rFonts w:ascii="Times New Roman" w:eastAsia="Times New Roman" w:hAnsi="Times New Roman" w:cs="Times New Roman"/>
          <w:b/>
          <w:bCs/>
          <w:i/>
          <w:iCs/>
          <w:kern w:val="0"/>
          <w:lang w:eastAsia="bg-BG"/>
          <w14:ligatures w14:val="none"/>
        </w:rPr>
        <w:t xml:space="preserve"> Katerina Tatyan</w:t>
      </w:r>
      <w:r w:rsidR="005612D9">
        <w:rPr>
          <w:rFonts w:ascii="Times New Roman" w:eastAsia="Times New Roman" w:hAnsi="Times New Roman" w:cs="Times New Roman"/>
          <w:b/>
          <w:bCs/>
          <w:i/>
          <w:iCs/>
          <w:kern w:val="0"/>
          <w:lang w:eastAsia="bg-BG"/>
          <w14:ligatures w14:val="none"/>
        </w:rPr>
        <w:t>ova</w:t>
      </w:r>
      <w:r w:rsidRPr="00E17C01">
        <w:rPr>
          <w:rFonts w:ascii="Times New Roman" w:eastAsia="Times New Roman" w:hAnsi="Times New Roman" w:cs="Times New Roman"/>
          <w:b/>
          <w:bCs/>
          <w:i/>
          <w:iCs/>
          <w:kern w:val="0"/>
          <w:lang w:eastAsia="bg-BG"/>
          <w14:ligatures w14:val="none"/>
        </w:rPr>
        <w:t xml:space="preserve"> Nikolova</w:t>
      </w:r>
      <w:r w:rsidRPr="00BE3E1E">
        <w:rPr>
          <w:rFonts w:ascii="Times New Roman" w:eastAsia="Times New Roman" w:hAnsi="Times New Roman" w:cs="Times New Roman"/>
          <w:kern w:val="0"/>
          <w:lang w:eastAsia="bg-BG"/>
          <w14:ligatures w14:val="none"/>
        </w:rPr>
        <w:t>,</w:t>
      </w:r>
    </w:p>
    <w:p w14:paraId="1463A651" w14:textId="3FC39FC4" w:rsidR="009738D1" w:rsidRDefault="00BE3E1E" w:rsidP="00850457">
      <w:pPr>
        <w:jc w:val="both"/>
        <w:rPr>
          <w:rFonts w:ascii="Times New Roman" w:eastAsia="Times New Roman" w:hAnsi="Times New Roman" w:cs="Times New Roman"/>
          <w:kern w:val="0"/>
          <w:lang w:val="bg-BG" w:eastAsia="bg-BG"/>
          <w14:ligatures w14:val="none"/>
        </w:rPr>
      </w:pPr>
      <w:r w:rsidRPr="00BE3E1E">
        <w:rPr>
          <w:rFonts w:ascii="Times New Roman" w:eastAsia="Times New Roman" w:hAnsi="Times New Roman" w:cs="Times New Roman"/>
          <w:kern w:val="0"/>
          <w:lang w:eastAsia="bg-BG"/>
          <w14:ligatures w14:val="none"/>
        </w:rPr>
        <w:t xml:space="preserve">field </w:t>
      </w:r>
      <w:r w:rsidR="00850457">
        <w:rPr>
          <w:rFonts w:ascii="Times New Roman" w:eastAsia="Times New Roman" w:hAnsi="Times New Roman" w:cs="Times New Roman"/>
          <w:kern w:val="0"/>
          <w:lang w:eastAsia="bg-BG"/>
          <w14:ligatures w14:val="none"/>
        </w:rPr>
        <w:t xml:space="preserve">of HE </w:t>
      </w:r>
      <w:r w:rsidRPr="00BE3E1E">
        <w:rPr>
          <w:rFonts w:ascii="Times New Roman" w:eastAsia="Times New Roman" w:hAnsi="Times New Roman" w:cs="Times New Roman"/>
          <w:kern w:val="0"/>
          <w:lang w:eastAsia="bg-BG"/>
          <w14:ligatures w14:val="none"/>
        </w:rPr>
        <w:t>4. Natural Sciences, Mathematics and Informatics;</w:t>
      </w:r>
    </w:p>
    <w:p w14:paraId="1E396188" w14:textId="77777777" w:rsidR="00997309" w:rsidRDefault="00BE3E1E" w:rsidP="00850457">
      <w:pPr>
        <w:jc w:val="both"/>
        <w:rPr>
          <w:rFonts w:ascii="Times New Roman" w:eastAsia="Times New Roman" w:hAnsi="Times New Roman" w:cs="Times New Roman"/>
          <w:kern w:val="0"/>
          <w:lang w:val="bg-BG" w:eastAsia="bg-BG"/>
          <w14:ligatures w14:val="none"/>
        </w:rPr>
      </w:pPr>
      <w:r w:rsidRPr="00BE3E1E">
        <w:rPr>
          <w:rFonts w:ascii="Times New Roman" w:eastAsia="Times New Roman" w:hAnsi="Times New Roman" w:cs="Times New Roman"/>
          <w:kern w:val="0"/>
          <w:lang w:eastAsia="bg-BG"/>
          <w14:ligatures w14:val="none"/>
        </w:rPr>
        <w:t>professional field 4.4 Earth Sciences;</w:t>
      </w:r>
    </w:p>
    <w:p w14:paraId="45E72C9C" w14:textId="77777777" w:rsidR="00997309" w:rsidRDefault="00BE3E1E" w:rsidP="00850457">
      <w:pPr>
        <w:jc w:val="both"/>
        <w:rPr>
          <w:rFonts w:ascii="Times New Roman" w:eastAsia="Times New Roman" w:hAnsi="Times New Roman" w:cs="Times New Roman"/>
          <w:kern w:val="0"/>
          <w:lang w:val="bg-BG" w:eastAsia="bg-BG"/>
          <w14:ligatures w14:val="none"/>
        </w:rPr>
      </w:pPr>
      <w:r w:rsidRPr="00BE3E1E">
        <w:rPr>
          <w:rFonts w:ascii="Times New Roman" w:eastAsia="Times New Roman" w:hAnsi="Times New Roman" w:cs="Times New Roman"/>
          <w:kern w:val="0"/>
          <w:lang w:eastAsia="bg-BG"/>
          <w14:ligatures w14:val="none"/>
        </w:rPr>
        <w:t>scientific specialty “Systems and Devices for Environmental Protection”,</w:t>
      </w:r>
    </w:p>
    <w:p w14:paraId="298DEFA1" w14:textId="74D485DC" w:rsidR="00BE3E1E" w:rsidRDefault="00BE3E1E" w:rsidP="00850457">
      <w:pPr>
        <w:jc w:val="both"/>
        <w:rPr>
          <w:rFonts w:ascii="Times New Roman" w:eastAsia="Times New Roman" w:hAnsi="Times New Roman" w:cs="Times New Roman"/>
          <w:kern w:val="0"/>
          <w:lang w:eastAsia="bg-BG"/>
          <w14:ligatures w14:val="none"/>
        </w:rPr>
      </w:pPr>
      <w:r w:rsidRPr="00BE3E1E">
        <w:rPr>
          <w:rFonts w:ascii="Times New Roman" w:eastAsia="Times New Roman" w:hAnsi="Times New Roman" w:cs="Times New Roman"/>
          <w:kern w:val="0"/>
          <w:lang w:eastAsia="bg-BG"/>
          <w14:ligatures w14:val="none"/>
        </w:rPr>
        <w:t xml:space="preserve">appointed as a member of the scientific jury by Order No. </w:t>
      </w:r>
      <w:r w:rsidR="00997309">
        <w:rPr>
          <w:rFonts w:ascii="Times New Roman" w:eastAsia="Times New Roman" w:hAnsi="Times New Roman" w:cs="Times New Roman"/>
          <w:kern w:val="0"/>
          <w:lang w:val="bg-BG" w:eastAsia="bg-BG"/>
          <w14:ligatures w14:val="none"/>
        </w:rPr>
        <w:t>РД</w:t>
      </w:r>
      <w:r w:rsidR="00F6033F">
        <w:rPr>
          <w:rFonts w:ascii="Times New Roman" w:eastAsia="Times New Roman" w:hAnsi="Times New Roman" w:cs="Times New Roman"/>
          <w:kern w:val="0"/>
          <w:lang w:eastAsia="bg-BG"/>
          <w14:ligatures w14:val="none"/>
        </w:rPr>
        <w:t>-</w:t>
      </w:r>
      <w:r w:rsidRPr="00BE3E1E">
        <w:rPr>
          <w:rFonts w:ascii="Times New Roman" w:eastAsia="Times New Roman" w:hAnsi="Times New Roman" w:cs="Times New Roman"/>
          <w:kern w:val="0"/>
          <w:lang w:eastAsia="bg-BG"/>
          <w14:ligatures w14:val="none"/>
        </w:rPr>
        <w:t>13</w:t>
      </w:r>
      <w:r w:rsidR="00F6033F">
        <w:rPr>
          <w:rFonts w:ascii="Times New Roman" w:eastAsia="Times New Roman" w:hAnsi="Times New Roman" w:cs="Times New Roman"/>
          <w:kern w:val="0"/>
          <w:lang w:eastAsia="bg-BG"/>
          <w14:ligatures w14:val="none"/>
        </w:rPr>
        <w:t>-</w:t>
      </w:r>
      <w:r w:rsidRPr="00BE3E1E">
        <w:rPr>
          <w:rFonts w:ascii="Times New Roman" w:eastAsia="Times New Roman" w:hAnsi="Times New Roman" w:cs="Times New Roman"/>
          <w:kern w:val="0"/>
          <w:lang w:eastAsia="bg-BG"/>
          <w14:ligatures w14:val="none"/>
        </w:rPr>
        <w:t xml:space="preserve">31 </w:t>
      </w:r>
      <w:r w:rsidR="00997309">
        <w:rPr>
          <w:rFonts w:ascii="Times New Roman" w:eastAsia="Times New Roman" w:hAnsi="Times New Roman" w:cs="Times New Roman"/>
          <w:kern w:val="0"/>
          <w:lang w:eastAsia="bg-BG"/>
          <w14:ligatures w14:val="none"/>
        </w:rPr>
        <w:t>from</w:t>
      </w:r>
      <w:r w:rsidRPr="00BE3E1E">
        <w:rPr>
          <w:rFonts w:ascii="Times New Roman" w:eastAsia="Times New Roman" w:hAnsi="Times New Roman" w:cs="Times New Roman"/>
          <w:kern w:val="0"/>
          <w:lang w:eastAsia="bg-BG"/>
          <w14:ligatures w14:val="none"/>
        </w:rPr>
        <w:t xml:space="preserve"> 11.06.2026 of the Rector of UMG “St. Ivan Rilski”.</w:t>
      </w:r>
    </w:p>
    <w:p w14:paraId="5BB88367" w14:textId="77777777" w:rsidR="00850457" w:rsidRPr="00BE3E1E" w:rsidRDefault="00850457" w:rsidP="00BE3E1E">
      <w:pPr>
        <w:rPr>
          <w:rFonts w:ascii="Times New Roman" w:eastAsia="Times New Roman" w:hAnsi="Times New Roman" w:cs="Times New Roman"/>
          <w:kern w:val="0"/>
          <w:lang w:eastAsia="bg-BG"/>
          <w14:ligatures w14:val="none"/>
        </w:rPr>
      </w:pPr>
    </w:p>
    <w:p w14:paraId="07436315" w14:textId="77777777" w:rsidR="00F563F9" w:rsidRDefault="00BE3E1E" w:rsidP="00F563F9">
      <w:pPr>
        <w:numPr>
          <w:ilvl w:val="0"/>
          <w:numId w:val="3"/>
        </w:numPr>
        <w:tabs>
          <w:tab w:val="clear" w:pos="720"/>
          <w:tab w:val="num" w:pos="630"/>
          <w:tab w:val="left" w:pos="990"/>
        </w:tabs>
        <w:ind w:left="0" w:firstLine="540"/>
        <w:rPr>
          <w:rFonts w:ascii="Times New Roman" w:eastAsia="Times New Roman" w:hAnsi="Times New Roman" w:cs="Times New Roman"/>
          <w:kern w:val="0"/>
          <w:lang w:eastAsia="bg-BG"/>
          <w14:ligatures w14:val="none"/>
        </w:rPr>
      </w:pPr>
      <w:r w:rsidRPr="00F563F9">
        <w:rPr>
          <w:rFonts w:ascii="Times New Roman" w:eastAsia="Times New Roman" w:hAnsi="Times New Roman" w:cs="Times New Roman"/>
          <w:b/>
          <w:bCs/>
          <w:kern w:val="0"/>
          <w:lang w:eastAsia="bg-BG"/>
          <w14:ligatures w14:val="none"/>
        </w:rPr>
        <w:t>Relevance of the problem.</w:t>
      </w:r>
    </w:p>
    <w:p w14:paraId="452EB068" w14:textId="0984EB2D" w:rsidR="00BE3E1E" w:rsidRPr="00BE3E1E" w:rsidRDefault="00BE3E1E" w:rsidP="00F563F9">
      <w:pPr>
        <w:tabs>
          <w:tab w:val="left" w:pos="990"/>
        </w:tabs>
        <w:ind w:firstLine="540"/>
        <w:jc w:val="both"/>
        <w:rPr>
          <w:rFonts w:ascii="Times New Roman" w:eastAsia="Times New Roman" w:hAnsi="Times New Roman" w:cs="Times New Roman"/>
          <w:kern w:val="0"/>
          <w:lang w:eastAsia="bg-BG"/>
          <w14:ligatures w14:val="none"/>
        </w:rPr>
      </w:pPr>
      <w:r w:rsidRPr="00BE3E1E">
        <w:rPr>
          <w:rFonts w:ascii="Times New Roman" w:eastAsia="Times New Roman" w:hAnsi="Times New Roman" w:cs="Times New Roman"/>
          <w:kern w:val="0"/>
          <w:lang w:eastAsia="bg-BG"/>
          <w14:ligatures w14:val="none"/>
        </w:rPr>
        <w:t xml:space="preserve">Microbial electrolytic cells (MECs) offer an environmentally and commercially acceptable alternative for the treatment of mine wastewaters, </w:t>
      </w:r>
      <w:r w:rsidR="00F707EC" w:rsidRPr="00F707EC">
        <w:rPr>
          <w:rFonts w:ascii="Times New Roman" w:eastAsia="Times New Roman" w:hAnsi="Times New Roman" w:cs="Times New Roman"/>
          <w:kern w:val="0"/>
          <w:lang w:val="bg-BG" w:eastAsia="bg-BG"/>
          <w14:ligatures w14:val="none"/>
        </w:rPr>
        <w:t xml:space="preserve">nevertheless </w:t>
      </w:r>
      <w:r w:rsidR="00F707EC">
        <w:rPr>
          <w:rFonts w:ascii="Times New Roman" w:eastAsia="Times New Roman" w:hAnsi="Times New Roman" w:cs="Times New Roman"/>
          <w:kern w:val="0"/>
          <w:lang w:eastAsia="bg-BG"/>
          <w14:ligatures w14:val="none"/>
        </w:rPr>
        <w:t>they</w:t>
      </w:r>
      <w:r w:rsidRPr="00BE3E1E">
        <w:rPr>
          <w:rFonts w:ascii="Times New Roman" w:eastAsia="Times New Roman" w:hAnsi="Times New Roman" w:cs="Times New Roman"/>
          <w:kern w:val="0"/>
          <w:lang w:eastAsia="bg-BG"/>
          <w14:ligatures w14:val="none"/>
        </w:rPr>
        <w:t xml:space="preserve"> are a critical issue due to high concentrations of sulfates and heavy metals, low pH, the real threat to aquatic ecosystems and public health, and the substantial and often unaffordable costs borne by mining companies for their conditioning. By applying a small external voltage, MECs accelerate sulfate reduction and the electrochemical recovery of metal ions (precipitation as sulfides or electrodeposition), </w:t>
      </w:r>
      <w:r w:rsidR="00F930E8" w:rsidRPr="00F930E8">
        <w:rPr>
          <w:rFonts w:ascii="Times New Roman" w:eastAsia="Times New Roman" w:hAnsi="Times New Roman" w:cs="Times New Roman"/>
          <w:kern w:val="0"/>
          <w:lang w:eastAsia="bg-BG"/>
          <w14:ligatures w14:val="none"/>
        </w:rPr>
        <w:t>facilitate</w:t>
      </w:r>
      <w:r w:rsidR="00F930E8">
        <w:rPr>
          <w:rFonts w:ascii="Times New Roman" w:eastAsia="Times New Roman" w:hAnsi="Times New Roman" w:cs="Times New Roman"/>
          <w:kern w:val="0"/>
          <w:lang w:val="bg-BG" w:eastAsia="bg-BG"/>
          <w14:ligatures w14:val="none"/>
        </w:rPr>
        <w:t xml:space="preserve"> </w:t>
      </w:r>
      <w:r w:rsidRPr="00BE3E1E">
        <w:rPr>
          <w:rFonts w:ascii="Times New Roman" w:eastAsia="Times New Roman" w:hAnsi="Times New Roman" w:cs="Times New Roman"/>
          <w:kern w:val="0"/>
          <w:lang w:eastAsia="bg-BG"/>
          <w14:ligatures w14:val="none"/>
        </w:rPr>
        <w:t xml:space="preserve">the increase of pH, and enable the production of valuable products (e.g., hydrogen, elemental sulfur), supporting a circular economy. Major limitations include the need for durable and inexpensive electrodes, suitable organic electron donors, corrosion resistance at high metal concentrations, as well as challenges related to scaling up and economic feasibility. Their practical application is limited for the reasons outlined above, which makes research and </w:t>
      </w:r>
      <w:r w:rsidR="009D7AF0" w:rsidRPr="00BE3E1E">
        <w:rPr>
          <w:rFonts w:ascii="Times New Roman" w:eastAsia="Times New Roman" w:hAnsi="Times New Roman" w:cs="Times New Roman"/>
          <w:kern w:val="0"/>
          <w:lang w:eastAsia="bg-BG"/>
          <w14:ligatures w14:val="none"/>
        </w:rPr>
        <w:t>optimization</w:t>
      </w:r>
      <w:r w:rsidRPr="00BE3E1E">
        <w:rPr>
          <w:rFonts w:ascii="Times New Roman" w:eastAsia="Times New Roman" w:hAnsi="Times New Roman" w:cs="Times New Roman"/>
          <w:kern w:val="0"/>
          <w:lang w:eastAsia="bg-BG"/>
          <w14:ligatures w14:val="none"/>
        </w:rPr>
        <w:t xml:space="preserve"> of reactor configurations and materials a priority and highly relevant for turning MECs into a viable technological alternative for the treatment of acid min</w:t>
      </w:r>
      <w:r w:rsidR="009D7AF0">
        <w:rPr>
          <w:rFonts w:ascii="Times New Roman" w:eastAsia="Times New Roman" w:hAnsi="Times New Roman" w:cs="Times New Roman"/>
          <w:kern w:val="0"/>
          <w:lang w:eastAsia="bg-BG"/>
          <w14:ligatures w14:val="none"/>
        </w:rPr>
        <w:t>ing</w:t>
      </w:r>
      <w:r w:rsidRPr="00BE3E1E">
        <w:rPr>
          <w:rFonts w:ascii="Times New Roman" w:eastAsia="Times New Roman" w:hAnsi="Times New Roman" w:cs="Times New Roman"/>
          <w:kern w:val="0"/>
          <w:lang w:eastAsia="bg-BG"/>
          <w14:ligatures w14:val="none"/>
        </w:rPr>
        <w:t xml:space="preserve"> drainage.</w:t>
      </w:r>
    </w:p>
    <w:p w14:paraId="7467272D" w14:textId="77777777" w:rsidR="003B1408" w:rsidRPr="003B1408" w:rsidRDefault="00BE3E1E" w:rsidP="00077862">
      <w:pPr>
        <w:numPr>
          <w:ilvl w:val="0"/>
          <w:numId w:val="3"/>
        </w:numPr>
        <w:tabs>
          <w:tab w:val="clear" w:pos="720"/>
          <w:tab w:val="num" w:pos="630"/>
          <w:tab w:val="left" w:pos="990"/>
        </w:tabs>
        <w:ind w:left="0" w:firstLine="540"/>
        <w:jc w:val="both"/>
        <w:rPr>
          <w:rFonts w:ascii="Times New Roman" w:eastAsia="Times New Roman" w:hAnsi="Times New Roman" w:cs="Times New Roman"/>
          <w:kern w:val="0"/>
          <w:lang w:eastAsia="bg-BG"/>
          <w14:ligatures w14:val="none"/>
        </w:rPr>
      </w:pPr>
      <w:r w:rsidRPr="003B1408">
        <w:rPr>
          <w:rFonts w:ascii="Times New Roman" w:eastAsia="Times New Roman" w:hAnsi="Times New Roman" w:cs="Times New Roman"/>
          <w:b/>
          <w:bCs/>
          <w:kern w:val="0"/>
          <w:lang w:eastAsia="bg-BG"/>
          <w14:ligatures w14:val="none"/>
        </w:rPr>
        <w:lastRenderedPageBreak/>
        <w:t>Familiarity with the state of the problem and creative interpretation of the literature review.</w:t>
      </w:r>
    </w:p>
    <w:p w14:paraId="2B32531C" w14:textId="0FA1CEED" w:rsidR="00BE3E1E" w:rsidRPr="00BE3E1E" w:rsidRDefault="00B26622" w:rsidP="00077862">
      <w:pPr>
        <w:tabs>
          <w:tab w:val="left" w:pos="990"/>
        </w:tabs>
        <w:ind w:firstLine="540"/>
        <w:jc w:val="both"/>
        <w:rPr>
          <w:rFonts w:ascii="Times New Roman" w:eastAsia="Times New Roman" w:hAnsi="Times New Roman" w:cs="Times New Roman"/>
          <w:kern w:val="0"/>
          <w:lang w:eastAsia="bg-BG"/>
          <w14:ligatures w14:val="none"/>
        </w:rPr>
      </w:pPr>
      <w:r w:rsidRPr="00B26622">
        <w:rPr>
          <w:rFonts w:ascii="Times New Roman" w:eastAsia="Times New Roman" w:hAnsi="Times New Roman" w:cs="Times New Roman"/>
          <w:kern w:val="0"/>
          <w:lang w:eastAsia="bg-BG"/>
          <w14:ligatures w14:val="none"/>
        </w:rPr>
        <w:t>162 bibliographic sources are cited correctly in total. The PhD candidate has conducted a very detailed literature review covering the operating principle of the Microbial Electrolysis Cell, the chemical, electrochemical and electrical parameters used to assess MEC performance, and MEC applications. All of this demonstrates that the doctoral candidate is well acquainted with the issues addressed in the dissertation and has provided a creative interpretation of the literature.</w:t>
      </w:r>
    </w:p>
    <w:p w14:paraId="510A440C" w14:textId="77777777" w:rsidR="00FD466A" w:rsidRPr="00FD466A" w:rsidRDefault="00BE3E1E" w:rsidP="00077862">
      <w:pPr>
        <w:numPr>
          <w:ilvl w:val="0"/>
          <w:numId w:val="3"/>
        </w:numPr>
        <w:tabs>
          <w:tab w:val="clear" w:pos="720"/>
          <w:tab w:val="num" w:pos="630"/>
          <w:tab w:val="left" w:pos="990"/>
        </w:tabs>
        <w:ind w:left="0" w:firstLine="540"/>
        <w:jc w:val="both"/>
        <w:rPr>
          <w:rFonts w:ascii="Times New Roman" w:eastAsia="Times New Roman" w:hAnsi="Times New Roman" w:cs="Times New Roman"/>
          <w:b/>
          <w:bCs/>
          <w:kern w:val="0"/>
          <w:lang w:eastAsia="bg-BG"/>
          <w14:ligatures w14:val="none"/>
        </w:rPr>
      </w:pPr>
      <w:r w:rsidRPr="00FD466A">
        <w:rPr>
          <w:rFonts w:ascii="Times New Roman" w:eastAsia="Times New Roman" w:hAnsi="Times New Roman" w:cs="Times New Roman"/>
          <w:b/>
          <w:bCs/>
          <w:kern w:val="0"/>
          <w:lang w:eastAsia="bg-BG"/>
          <w14:ligatures w14:val="none"/>
        </w:rPr>
        <w:t>Aim, tasks, hypotheses and research methods.</w:t>
      </w:r>
      <w:r w:rsidR="00FD466A" w:rsidRPr="00FD466A">
        <w:rPr>
          <w:rFonts w:ascii="Times New Roman" w:eastAsia="Times New Roman" w:hAnsi="Times New Roman" w:cs="Times New Roman"/>
          <w:b/>
          <w:bCs/>
          <w:kern w:val="0"/>
          <w:lang w:val="bg-BG" w:eastAsia="bg-BG"/>
          <w14:ligatures w14:val="none"/>
        </w:rPr>
        <w:t xml:space="preserve"> </w:t>
      </w:r>
      <w:r w:rsidRPr="00FD466A">
        <w:rPr>
          <w:rFonts w:ascii="Times New Roman" w:eastAsia="Times New Roman" w:hAnsi="Times New Roman" w:cs="Times New Roman"/>
          <w:b/>
          <w:bCs/>
          <w:kern w:val="0"/>
          <w:lang w:eastAsia="bg-BG"/>
          <w14:ligatures w14:val="none"/>
        </w:rPr>
        <w:t>Conformity of the chosen research methodology with the aim and tasks of the dissertation.</w:t>
      </w:r>
    </w:p>
    <w:p w14:paraId="44AB1E08" w14:textId="70A6FB79" w:rsidR="00BE3E1E" w:rsidRPr="00FD466A" w:rsidRDefault="00BE3E1E" w:rsidP="00FD466A">
      <w:pPr>
        <w:tabs>
          <w:tab w:val="left" w:pos="990"/>
        </w:tabs>
        <w:ind w:firstLine="540"/>
        <w:jc w:val="both"/>
        <w:rPr>
          <w:rFonts w:ascii="Times New Roman" w:eastAsia="Times New Roman" w:hAnsi="Times New Roman" w:cs="Times New Roman"/>
          <w:kern w:val="0"/>
          <w:lang w:eastAsia="bg-BG"/>
          <w14:ligatures w14:val="none"/>
        </w:rPr>
      </w:pPr>
      <w:r w:rsidRPr="00FD466A">
        <w:rPr>
          <w:rFonts w:ascii="Times New Roman" w:eastAsia="Times New Roman" w:hAnsi="Times New Roman" w:cs="Times New Roman"/>
          <w:kern w:val="0"/>
          <w:lang w:eastAsia="bg-BG"/>
          <w14:ligatures w14:val="none"/>
        </w:rPr>
        <w:t>The aim and tasks of the dissertation (seven in number) are consistent with the chosen topic and progressively develop the principal thesis of the research. The selected methodology corresponds to the aims and tasks and supports their attainment.</w:t>
      </w:r>
    </w:p>
    <w:p w14:paraId="39F15655" w14:textId="43014B39" w:rsidR="003B1408" w:rsidRPr="003B1408" w:rsidRDefault="00BE3E1E" w:rsidP="00077862">
      <w:pPr>
        <w:numPr>
          <w:ilvl w:val="0"/>
          <w:numId w:val="3"/>
        </w:numPr>
        <w:tabs>
          <w:tab w:val="clear" w:pos="720"/>
          <w:tab w:val="num" w:pos="630"/>
          <w:tab w:val="left" w:pos="990"/>
        </w:tabs>
        <w:ind w:left="0" w:firstLine="540"/>
        <w:jc w:val="both"/>
        <w:rPr>
          <w:rFonts w:ascii="Times New Roman" w:eastAsia="Times New Roman" w:hAnsi="Times New Roman" w:cs="Times New Roman"/>
          <w:kern w:val="0"/>
          <w:lang w:eastAsia="bg-BG"/>
          <w14:ligatures w14:val="none"/>
        </w:rPr>
      </w:pPr>
      <w:r w:rsidRPr="003B1408">
        <w:rPr>
          <w:rFonts w:ascii="Times New Roman" w:eastAsia="Times New Roman" w:hAnsi="Times New Roman" w:cs="Times New Roman"/>
          <w:b/>
          <w:bCs/>
          <w:kern w:val="0"/>
          <w:lang w:eastAsia="bg-BG"/>
          <w14:ligatures w14:val="none"/>
        </w:rPr>
        <w:t xml:space="preserve">Presentation and illustration of the </w:t>
      </w:r>
      <w:r w:rsidR="009D7AF0" w:rsidRPr="003B1408">
        <w:rPr>
          <w:rFonts w:ascii="Times New Roman" w:eastAsia="Times New Roman" w:hAnsi="Times New Roman" w:cs="Times New Roman"/>
          <w:b/>
          <w:bCs/>
          <w:kern w:val="0"/>
          <w:lang w:eastAsia="bg-BG"/>
          <w14:ligatures w14:val="none"/>
        </w:rPr>
        <w:t>results obtained</w:t>
      </w:r>
      <w:r w:rsidRPr="003B1408">
        <w:rPr>
          <w:rFonts w:ascii="Times New Roman" w:eastAsia="Times New Roman" w:hAnsi="Times New Roman" w:cs="Times New Roman"/>
          <w:b/>
          <w:bCs/>
          <w:kern w:val="0"/>
          <w:lang w:eastAsia="bg-BG"/>
          <w14:ligatures w14:val="none"/>
        </w:rPr>
        <w:t>.</w:t>
      </w:r>
    </w:p>
    <w:p w14:paraId="73ABEFF8" w14:textId="015BCDC3" w:rsidR="00BE3E1E" w:rsidRPr="00BE3E1E" w:rsidRDefault="00BE3E1E" w:rsidP="00077862">
      <w:pPr>
        <w:tabs>
          <w:tab w:val="left" w:pos="990"/>
        </w:tabs>
        <w:ind w:firstLine="540"/>
        <w:jc w:val="both"/>
        <w:rPr>
          <w:rFonts w:ascii="Times New Roman" w:eastAsia="Times New Roman" w:hAnsi="Times New Roman" w:cs="Times New Roman"/>
          <w:kern w:val="0"/>
          <w:lang w:eastAsia="bg-BG"/>
          <w14:ligatures w14:val="none"/>
        </w:rPr>
      </w:pPr>
      <w:r w:rsidRPr="00BE3E1E">
        <w:rPr>
          <w:rFonts w:ascii="Times New Roman" w:eastAsia="Times New Roman" w:hAnsi="Times New Roman" w:cs="Times New Roman"/>
          <w:kern w:val="0"/>
          <w:lang w:eastAsia="bg-BG"/>
          <w14:ligatures w14:val="none"/>
        </w:rPr>
        <w:t>The dissertation contains 67 figures and 22 tables, which adequately illustrate the obtained results and facilitate understanding of the topic.</w:t>
      </w:r>
    </w:p>
    <w:p w14:paraId="68A63AE6" w14:textId="77777777" w:rsidR="00077862" w:rsidRDefault="00BE3E1E" w:rsidP="00077862">
      <w:pPr>
        <w:numPr>
          <w:ilvl w:val="0"/>
          <w:numId w:val="3"/>
        </w:numPr>
        <w:tabs>
          <w:tab w:val="clear" w:pos="720"/>
          <w:tab w:val="num" w:pos="630"/>
          <w:tab w:val="left" w:pos="990"/>
        </w:tabs>
        <w:ind w:left="0" w:firstLine="540"/>
        <w:jc w:val="both"/>
        <w:rPr>
          <w:rFonts w:ascii="Times New Roman" w:eastAsia="Times New Roman" w:hAnsi="Times New Roman" w:cs="Times New Roman"/>
          <w:kern w:val="0"/>
          <w:lang w:eastAsia="bg-BG"/>
          <w14:ligatures w14:val="none"/>
        </w:rPr>
      </w:pPr>
      <w:r w:rsidRPr="003B1408">
        <w:rPr>
          <w:rFonts w:ascii="Times New Roman" w:eastAsia="Times New Roman" w:hAnsi="Times New Roman" w:cs="Times New Roman"/>
          <w:b/>
          <w:bCs/>
          <w:kern w:val="0"/>
          <w:lang w:eastAsia="bg-BG"/>
          <w14:ligatures w14:val="none"/>
        </w:rPr>
        <w:t xml:space="preserve">Discussion of results </w:t>
      </w:r>
      <w:r w:rsidR="003B1408">
        <w:rPr>
          <w:rFonts w:ascii="Times New Roman" w:eastAsia="Times New Roman" w:hAnsi="Times New Roman" w:cs="Times New Roman"/>
          <w:b/>
          <w:bCs/>
          <w:kern w:val="0"/>
          <w:lang w:eastAsia="bg-BG"/>
          <w14:ligatures w14:val="none"/>
        </w:rPr>
        <w:t>references</w:t>
      </w:r>
      <w:r w:rsidRPr="00BE3E1E">
        <w:rPr>
          <w:rFonts w:ascii="Times New Roman" w:eastAsia="Times New Roman" w:hAnsi="Times New Roman" w:cs="Times New Roman"/>
          <w:kern w:val="0"/>
          <w:lang w:eastAsia="bg-BG"/>
          <w14:ligatures w14:val="none"/>
        </w:rPr>
        <w:t>.</w:t>
      </w:r>
    </w:p>
    <w:p w14:paraId="2621FFD8" w14:textId="7EC7FA09" w:rsidR="00BE3E1E" w:rsidRPr="00BE3E1E" w:rsidRDefault="00BE3E1E" w:rsidP="00077862">
      <w:pPr>
        <w:tabs>
          <w:tab w:val="left" w:pos="990"/>
        </w:tabs>
        <w:ind w:firstLine="540"/>
        <w:jc w:val="both"/>
        <w:rPr>
          <w:rFonts w:ascii="Times New Roman" w:eastAsia="Times New Roman" w:hAnsi="Times New Roman" w:cs="Times New Roman"/>
          <w:kern w:val="0"/>
          <w:lang w:eastAsia="bg-BG"/>
          <w14:ligatures w14:val="none"/>
        </w:rPr>
      </w:pPr>
      <w:r w:rsidRPr="00BE3E1E">
        <w:rPr>
          <w:rFonts w:ascii="Times New Roman" w:eastAsia="Times New Roman" w:hAnsi="Times New Roman" w:cs="Times New Roman"/>
          <w:kern w:val="0"/>
          <w:lang w:eastAsia="bg-BG"/>
          <w14:ligatures w14:val="none"/>
        </w:rPr>
        <w:t xml:space="preserve">The </w:t>
      </w:r>
      <w:r w:rsidR="009D7AF0" w:rsidRPr="00BE3E1E">
        <w:rPr>
          <w:rFonts w:ascii="Times New Roman" w:eastAsia="Times New Roman" w:hAnsi="Times New Roman" w:cs="Times New Roman"/>
          <w:kern w:val="0"/>
          <w:lang w:eastAsia="bg-BG"/>
          <w14:ligatures w14:val="none"/>
        </w:rPr>
        <w:t>results obtained</w:t>
      </w:r>
      <w:r w:rsidRPr="00BE3E1E">
        <w:rPr>
          <w:rFonts w:ascii="Times New Roman" w:eastAsia="Times New Roman" w:hAnsi="Times New Roman" w:cs="Times New Roman"/>
          <w:kern w:val="0"/>
          <w:lang w:eastAsia="bg-BG"/>
          <w14:ligatures w14:val="none"/>
        </w:rPr>
        <w:t xml:space="preserve"> are representative and consistent with the topic, the stated aim and the tasks. They have practical value and create conditions for future development and sustainable scientific research.</w:t>
      </w:r>
    </w:p>
    <w:p w14:paraId="2FA342C2" w14:textId="77777777" w:rsidR="00FD466A" w:rsidRPr="00FD466A" w:rsidRDefault="00BE3E1E" w:rsidP="00077862">
      <w:pPr>
        <w:numPr>
          <w:ilvl w:val="0"/>
          <w:numId w:val="3"/>
        </w:numPr>
        <w:tabs>
          <w:tab w:val="clear" w:pos="720"/>
          <w:tab w:val="num" w:pos="630"/>
          <w:tab w:val="left" w:pos="990"/>
        </w:tabs>
        <w:ind w:left="0" w:firstLine="540"/>
        <w:jc w:val="both"/>
        <w:rPr>
          <w:rFonts w:ascii="Times New Roman" w:eastAsia="Times New Roman" w:hAnsi="Times New Roman" w:cs="Times New Roman"/>
          <w:kern w:val="0"/>
          <w:lang w:eastAsia="bg-BG"/>
          <w14:ligatures w14:val="none"/>
        </w:rPr>
      </w:pPr>
      <w:r w:rsidRPr="00077862">
        <w:rPr>
          <w:rFonts w:ascii="Times New Roman" w:eastAsia="Times New Roman" w:hAnsi="Times New Roman" w:cs="Times New Roman"/>
          <w:b/>
          <w:bCs/>
          <w:kern w:val="0"/>
          <w:lang w:eastAsia="bg-BG"/>
          <w14:ligatures w14:val="none"/>
        </w:rPr>
        <w:t>Contributions of the dissertation.</w:t>
      </w:r>
    </w:p>
    <w:p w14:paraId="0160D9F7" w14:textId="5CD37364" w:rsidR="00BE3E1E" w:rsidRPr="00BE3E1E" w:rsidRDefault="00BE3E1E" w:rsidP="00FD466A">
      <w:pPr>
        <w:tabs>
          <w:tab w:val="num" w:pos="630"/>
          <w:tab w:val="left" w:pos="990"/>
        </w:tabs>
        <w:ind w:firstLine="540"/>
        <w:jc w:val="both"/>
        <w:rPr>
          <w:rFonts w:ascii="Times New Roman" w:eastAsia="Times New Roman" w:hAnsi="Times New Roman" w:cs="Times New Roman"/>
          <w:kern w:val="0"/>
          <w:lang w:eastAsia="bg-BG"/>
          <w14:ligatures w14:val="none"/>
        </w:rPr>
      </w:pPr>
      <w:r w:rsidRPr="00BE3E1E">
        <w:rPr>
          <w:rFonts w:ascii="Times New Roman" w:eastAsia="Times New Roman" w:hAnsi="Times New Roman" w:cs="Times New Roman"/>
          <w:kern w:val="0"/>
          <w:lang w:eastAsia="bg-BG"/>
          <w14:ligatures w14:val="none"/>
        </w:rPr>
        <w:t>The principal scientific achievements of the dissertation are presented as five scientific-applied and applied contributions that are logically substantiated and accurately reflect the main results of the work: the influence of the rate of dissimilatory microbial sulfate reduction in the anod</w:t>
      </w:r>
      <w:r w:rsidR="0094696C">
        <w:rPr>
          <w:rFonts w:ascii="Times New Roman" w:eastAsia="Times New Roman" w:hAnsi="Times New Roman" w:cs="Times New Roman"/>
          <w:kern w:val="0"/>
          <w:lang w:eastAsia="bg-BG"/>
          <w14:ligatures w14:val="none"/>
        </w:rPr>
        <w:t>ic</w:t>
      </w:r>
      <w:r w:rsidRPr="00BE3E1E">
        <w:rPr>
          <w:rFonts w:ascii="Times New Roman" w:eastAsia="Times New Roman" w:hAnsi="Times New Roman" w:cs="Times New Roman"/>
          <w:kern w:val="0"/>
          <w:lang w:eastAsia="bg-BG"/>
          <w14:ligatures w14:val="none"/>
        </w:rPr>
        <w:t xml:space="preserve"> zone on the migration of sulfates through the anion exchange membrane </w:t>
      </w:r>
      <w:r w:rsidR="0094696C">
        <w:rPr>
          <w:rFonts w:ascii="Times New Roman" w:eastAsia="Times New Roman" w:hAnsi="Times New Roman" w:cs="Times New Roman"/>
          <w:kern w:val="0"/>
          <w:lang w:eastAsia="bg-BG"/>
          <w14:ligatures w14:val="none"/>
        </w:rPr>
        <w:t>has been</w:t>
      </w:r>
      <w:r w:rsidRPr="00BE3E1E">
        <w:rPr>
          <w:rFonts w:ascii="Times New Roman" w:eastAsia="Times New Roman" w:hAnsi="Times New Roman" w:cs="Times New Roman"/>
          <w:kern w:val="0"/>
          <w:lang w:eastAsia="bg-BG"/>
          <w14:ligatures w14:val="none"/>
        </w:rPr>
        <w:t xml:space="preserve"> demonstrated, indicating membrane transport as a limiting factor; the advantage of microbial electrolytic cells over microbial fuel cells in terms of treatment efficiency and metal ion reduction </w:t>
      </w:r>
      <w:r w:rsidR="0094696C">
        <w:rPr>
          <w:rFonts w:ascii="Times New Roman" w:eastAsia="Times New Roman" w:hAnsi="Times New Roman" w:cs="Times New Roman"/>
          <w:kern w:val="0"/>
          <w:lang w:eastAsia="bg-BG"/>
          <w14:ligatures w14:val="none"/>
        </w:rPr>
        <w:t>has been</w:t>
      </w:r>
      <w:r w:rsidRPr="00BE3E1E">
        <w:rPr>
          <w:rFonts w:ascii="Times New Roman" w:eastAsia="Times New Roman" w:hAnsi="Times New Roman" w:cs="Times New Roman"/>
          <w:kern w:val="0"/>
          <w:lang w:eastAsia="bg-BG"/>
          <w14:ligatures w14:val="none"/>
        </w:rPr>
        <w:t xml:space="preserve"> demonstrated; it </w:t>
      </w:r>
      <w:r w:rsidR="0038250A">
        <w:rPr>
          <w:rFonts w:ascii="Times New Roman" w:eastAsia="Times New Roman" w:hAnsi="Times New Roman" w:cs="Times New Roman"/>
          <w:kern w:val="0"/>
          <w:lang w:eastAsia="bg-BG"/>
          <w14:ligatures w14:val="none"/>
        </w:rPr>
        <w:t>has been</w:t>
      </w:r>
      <w:r w:rsidRPr="00BE3E1E">
        <w:rPr>
          <w:rFonts w:ascii="Times New Roman" w:eastAsia="Times New Roman" w:hAnsi="Times New Roman" w:cs="Times New Roman"/>
          <w:kern w:val="0"/>
          <w:lang w:eastAsia="bg-BG"/>
          <w14:ligatures w14:val="none"/>
        </w:rPr>
        <w:t xml:space="preserve"> established that competition between electrogenesis and sulfate reduction redistributes the electron flow, so chemical oxygen demand (COD) removal does not directly correlate with energy efficiency in the systems; two- and three-chamber bioelectrochemical systems (BES) for wastewater treatment, including acid mine waters, </w:t>
      </w:r>
      <w:r w:rsidR="0038250A">
        <w:rPr>
          <w:rFonts w:ascii="Times New Roman" w:eastAsia="Times New Roman" w:hAnsi="Times New Roman" w:cs="Times New Roman"/>
          <w:kern w:val="0"/>
          <w:lang w:eastAsia="bg-BG"/>
          <w14:ligatures w14:val="none"/>
        </w:rPr>
        <w:t>have been</w:t>
      </w:r>
      <w:r w:rsidRPr="00BE3E1E">
        <w:rPr>
          <w:rFonts w:ascii="Times New Roman" w:eastAsia="Times New Roman" w:hAnsi="Times New Roman" w:cs="Times New Roman"/>
          <w:kern w:val="0"/>
          <w:lang w:eastAsia="bg-BG"/>
          <w14:ligatures w14:val="none"/>
        </w:rPr>
        <w:t xml:space="preserve"> developed and validated, enabling simultaneous treatment and electricity generation; the applicability of real waste substrates as effective electron donors </w:t>
      </w:r>
      <w:r w:rsidR="0038250A">
        <w:rPr>
          <w:rFonts w:ascii="Times New Roman" w:eastAsia="Times New Roman" w:hAnsi="Times New Roman" w:cs="Times New Roman"/>
          <w:kern w:val="0"/>
          <w:lang w:eastAsia="bg-BG"/>
          <w14:ligatures w14:val="none"/>
        </w:rPr>
        <w:t>has been</w:t>
      </w:r>
      <w:r w:rsidRPr="00BE3E1E">
        <w:rPr>
          <w:rFonts w:ascii="Times New Roman" w:eastAsia="Times New Roman" w:hAnsi="Times New Roman" w:cs="Times New Roman"/>
          <w:kern w:val="0"/>
          <w:lang w:eastAsia="bg-BG"/>
          <w14:ligatures w14:val="none"/>
        </w:rPr>
        <w:t xml:space="preserve"> proven and optimal operational parameters </w:t>
      </w:r>
      <w:r w:rsidR="0038250A">
        <w:rPr>
          <w:rFonts w:ascii="Times New Roman" w:eastAsia="Times New Roman" w:hAnsi="Times New Roman" w:cs="Times New Roman"/>
          <w:kern w:val="0"/>
          <w:lang w:eastAsia="bg-BG"/>
          <w14:ligatures w14:val="none"/>
        </w:rPr>
        <w:t>have been</w:t>
      </w:r>
      <w:r w:rsidRPr="00BE3E1E">
        <w:rPr>
          <w:rFonts w:ascii="Times New Roman" w:eastAsia="Times New Roman" w:hAnsi="Times New Roman" w:cs="Times New Roman"/>
          <w:kern w:val="0"/>
          <w:lang w:eastAsia="bg-BG"/>
          <w14:ligatures w14:val="none"/>
        </w:rPr>
        <w:t xml:space="preserve"> identified.</w:t>
      </w:r>
    </w:p>
    <w:p w14:paraId="14DEEAD3" w14:textId="36FEB7FE" w:rsidR="00077862" w:rsidRDefault="00BE3E1E" w:rsidP="00077862">
      <w:pPr>
        <w:numPr>
          <w:ilvl w:val="0"/>
          <w:numId w:val="3"/>
        </w:numPr>
        <w:tabs>
          <w:tab w:val="clear" w:pos="720"/>
          <w:tab w:val="num" w:pos="630"/>
          <w:tab w:val="left" w:pos="990"/>
        </w:tabs>
        <w:ind w:left="0" w:firstLine="540"/>
        <w:jc w:val="both"/>
        <w:rPr>
          <w:rFonts w:ascii="Times New Roman" w:eastAsia="Times New Roman" w:hAnsi="Times New Roman" w:cs="Times New Roman"/>
          <w:kern w:val="0"/>
          <w:lang w:eastAsia="bg-BG"/>
          <w14:ligatures w14:val="none"/>
        </w:rPr>
      </w:pPr>
      <w:r w:rsidRPr="00077862">
        <w:rPr>
          <w:rFonts w:ascii="Times New Roman" w:eastAsia="Times New Roman" w:hAnsi="Times New Roman" w:cs="Times New Roman"/>
          <w:b/>
          <w:bCs/>
          <w:kern w:val="0"/>
          <w:lang w:eastAsia="bg-BG"/>
          <w14:ligatures w14:val="none"/>
        </w:rPr>
        <w:t>Assessment of the degree of the doctoral candidate’s personal contribution to the findings.</w:t>
      </w:r>
    </w:p>
    <w:p w14:paraId="7B9679B2" w14:textId="68DD825C" w:rsidR="00BE3E1E" w:rsidRPr="00BE3E1E" w:rsidRDefault="00BE3E1E" w:rsidP="00077862">
      <w:pPr>
        <w:tabs>
          <w:tab w:val="left" w:pos="990"/>
        </w:tabs>
        <w:ind w:firstLine="540"/>
        <w:jc w:val="both"/>
        <w:rPr>
          <w:rFonts w:ascii="Times New Roman" w:eastAsia="Times New Roman" w:hAnsi="Times New Roman" w:cs="Times New Roman"/>
          <w:kern w:val="0"/>
          <w:lang w:eastAsia="bg-BG"/>
          <w14:ligatures w14:val="none"/>
        </w:rPr>
      </w:pPr>
      <w:r w:rsidRPr="00BE3E1E">
        <w:rPr>
          <w:rFonts w:ascii="Times New Roman" w:eastAsia="Times New Roman" w:hAnsi="Times New Roman" w:cs="Times New Roman"/>
          <w:kern w:val="0"/>
          <w:lang w:eastAsia="bg-BG"/>
          <w14:ligatures w14:val="none"/>
        </w:rPr>
        <w:lastRenderedPageBreak/>
        <w:t>The submitted work is the author’s own and demonstrates the candidate’s genuine capability to independently develop and carry out a scientific investigation.</w:t>
      </w:r>
    </w:p>
    <w:p w14:paraId="07F1D9C7" w14:textId="77777777" w:rsidR="00077862" w:rsidRPr="00077862" w:rsidRDefault="00BE3E1E" w:rsidP="00077862">
      <w:pPr>
        <w:numPr>
          <w:ilvl w:val="0"/>
          <w:numId w:val="3"/>
        </w:numPr>
        <w:tabs>
          <w:tab w:val="clear" w:pos="720"/>
          <w:tab w:val="num" w:pos="630"/>
          <w:tab w:val="left" w:pos="990"/>
        </w:tabs>
        <w:ind w:left="0" w:firstLine="540"/>
        <w:jc w:val="both"/>
        <w:rPr>
          <w:rFonts w:ascii="Times New Roman" w:eastAsia="Times New Roman" w:hAnsi="Times New Roman" w:cs="Times New Roman"/>
          <w:kern w:val="0"/>
          <w:lang w:eastAsia="bg-BG"/>
          <w14:ligatures w14:val="none"/>
        </w:rPr>
      </w:pPr>
      <w:r w:rsidRPr="00077862">
        <w:rPr>
          <w:rFonts w:ascii="Times New Roman" w:eastAsia="Times New Roman" w:hAnsi="Times New Roman" w:cs="Times New Roman"/>
          <w:b/>
          <w:bCs/>
          <w:kern w:val="0"/>
          <w:lang w:eastAsia="bg-BG"/>
          <w14:ligatures w14:val="none"/>
        </w:rPr>
        <w:t>Critical remarks and questions.</w:t>
      </w:r>
    </w:p>
    <w:p w14:paraId="56C79EDF" w14:textId="74B0203D" w:rsidR="00BE3E1E" w:rsidRPr="00BE3E1E" w:rsidRDefault="00BE3E1E" w:rsidP="00077862">
      <w:pPr>
        <w:tabs>
          <w:tab w:val="left" w:pos="990"/>
        </w:tabs>
        <w:ind w:firstLine="540"/>
        <w:jc w:val="both"/>
        <w:rPr>
          <w:rFonts w:ascii="Times New Roman" w:eastAsia="Times New Roman" w:hAnsi="Times New Roman" w:cs="Times New Roman"/>
          <w:kern w:val="0"/>
          <w:lang w:eastAsia="bg-BG"/>
          <w14:ligatures w14:val="none"/>
        </w:rPr>
      </w:pPr>
      <w:r w:rsidRPr="00BE3E1E">
        <w:rPr>
          <w:rFonts w:ascii="Times New Roman" w:eastAsia="Times New Roman" w:hAnsi="Times New Roman" w:cs="Times New Roman"/>
          <w:kern w:val="0"/>
          <w:lang w:eastAsia="bg-BG"/>
          <w14:ligatures w14:val="none"/>
        </w:rPr>
        <w:t xml:space="preserve">The submitted dissertation is significant and </w:t>
      </w:r>
      <w:r w:rsidR="009D7AF0" w:rsidRPr="00BE3E1E">
        <w:rPr>
          <w:rFonts w:ascii="Times New Roman" w:eastAsia="Times New Roman" w:hAnsi="Times New Roman" w:cs="Times New Roman"/>
          <w:kern w:val="0"/>
          <w:lang w:eastAsia="bg-BG"/>
          <w14:ligatures w14:val="none"/>
        </w:rPr>
        <w:t>application oriented</w:t>
      </w:r>
      <w:r w:rsidRPr="00BE3E1E">
        <w:rPr>
          <w:rFonts w:ascii="Times New Roman" w:eastAsia="Times New Roman" w:hAnsi="Times New Roman" w:cs="Times New Roman"/>
          <w:kern w:val="0"/>
          <w:lang w:eastAsia="bg-BG"/>
          <w14:ligatures w14:val="none"/>
        </w:rPr>
        <w:t xml:space="preserve">. Greater emphasis could be placed on more in-depth statistical processing and a more extensive scientific discussion of the results. This remark does not detract from the value of the scientific work </w:t>
      </w:r>
      <w:r w:rsidR="00495C91">
        <w:rPr>
          <w:rFonts w:ascii="Times New Roman" w:eastAsia="Times New Roman" w:hAnsi="Times New Roman" w:cs="Times New Roman"/>
          <w:kern w:val="0"/>
          <w:lang w:eastAsia="bg-BG"/>
          <w14:ligatures w14:val="none"/>
        </w:rPr>
        <w:t>-</w:t>
      </w:r>
      <w:r w:rsidRPr="00BE3E1E">
        <w:rPr>
          <w:rFonts w:ascii="Times New Roman" w:eastAsia="Times New Roman" w:hAnsi="Times New Roman" w:cs="Times New Roman"/>
          <w:kern w:val="0"/>
          <w:lang w:eastAsia="bg-BG"/>
          <w14:ligatures w14:val="none"/>
        </w:rPr>
        <w:t xml:space="preserve"> increased attention to these aspects would enhance the weight and international comparability of the study.</w:t>
      </w:r>
    </w:p>
    <w:p w14:paraId="1F408BF7" w14:textId="77777777" w:rsidR="00077862" w:rsidRDefault="00BE3E1E" w:rsidP="00077862">
      <w:pPr>
        <w:numPr>
          <w:ilvl w:val="0"/>
          <w:numId w:val="3"/>
        </w:numPr>
        <w:tabs>
          <w:tab w:val="clear" w:pos="720"/>
          <w:tab w:val="num" w:pos="630"/>
          <w:tab w:val="left" w:pos="990"/>
        </w:tabs>
        <w:ind w:left="0" w:firstLine="540"/>
        <w:jc w:val="both"/>
        <w:rPr>
          <w:rFonts w:ascii="Times New Roman" w:eastAsia="Times New Roman" w:hAnsi="Times New Roman" w:cs="Times New Roman"/>
          <w:kern w:val="0"/>
          <w:lang w:eastAsia="bg-BG"/>
          <w14:ligatures w14:val="none"/>
        </w:rPr>
      </w:pPr>
      <w:r w:rsidRPr="00077862">
        <w:rPr>
          <w:rFonts w:ascii="Times New Roman" w:eastAsia="Times New Roman" w:hAnsi="Times New Roman" w:cs="Times New Roman"/>
          <w:b/>
          <w:bCs/>
          <w:kern w:val="0"/>
          <w:lang w:eastAsia="bg-BG"/>
          <w14:ligatures w14:val="none"/>
        </w:rPr>
        <w:t>Published papers and citations.</w:t>
      </w:r>
    </w:p>
    <w:p w14:paraId="4326A41B" w14:textId="7071B438" w:rsidR="00BE3E1E" w:rsidRPr="00BE3E1E" w:rsidRDefault="00BE3E1E" w:rsidP="00077862">
      <w:pPr>
        <w:tabs>
          <w:tab w:val="left" w:pos="990"/>
        </w:tabs>
        <w:ind w:firstLine="540"/>
        <w:jc w:val="both"/>
        <w:rPr>
          <w:rFonts w:ascii="Times New Roman" w:eastAsia="Times New Roman" w:hAnsi="Times New Roman" w:cs="Times New Roman"/>
          <w:kern w:val="0"/>
          <w:lang w:eastAsia="bg-BG"/>
          <w14:ligatures w14:val="none"/>
        </w:rPr>
      </w:pPr>
      <w:r w:rsidRPr="00BE3E1E">
        <w:rPr>
          <w:rFonts w:ascii="Times New Roman" w:eastAsia="Times New Roman" w:hAnsi="Times New Roman" w:cs="Times New Roman"/>
          <w:kern w:val="0"/>
          <w:lang w:eastAsia="bg-BG"/>
          <w14:ligatures w14:val="none"/>
        </w:rPr>
        <w:t>Five publications on the dissertation topic from the period 2016</w:t>
      </w:r>
      <w:r w:rsidR="006F11EE">
        <w:rPr>
          <w:rFonts w:ascii="Times New Roman" w:eastAsia="Times New Roman" w:hAnsi="Times New Roman" w:cs="Times New Roman"/>
          <w:kern w:val="0"/>
          <w:lang w:eastAsia="bg-BG"/>
          <w14:ligatures w14:val="none"/>
        </w:rPr>
        <w:t>-</w:t>
      </w:r>
      <w:r w:rsidRPr="00BE3E1E">
        <w:rPr>
          <w:rFonts w:ascii="Times New Roman" w:eastAsia="Times New Roman" w:hAnsi="Times New Roman" w:cs="Times New Roman"/>
          <w:kern w:val="0"/>
          <w:lang w:eastAsia="bg-BG"/>
          <w14:ligatures w14:val="none"/>
        </w:rPr>
        <w:t xml:space="preserve">2026 are presented, thereby meeting the minimum requirements under the </w:t>
      </w:r>
      <w:r w:rsidR="009D7AF0" w:rsidRPr="009D7AF0">
        <w:rPr>
          <w:rFonts w:ascii="Times New Roman" w:eastAsia="Times New Roman" w:hAnsi="Times New Roman" w:cs="Times New Roman"/>
          <w:kern w:val="0"/>
          <w:lang w:eastAsia="bg-BG"/>
          <w14:ligatures w14:val="none"/>
        </w:rPr>
        <w:t>Law on the Development of Academic Staff in the Republic of Bulgaria (LDASRB), as well as with the Regulations for its implementation at the University of Mining and Geology “St. Ivan Rilski”</w:t>
      </w:r>
      <w:r w:rsidR="00092C85">
        <w:rPr>
          <w:rFonts w:ascii="Times New Roman" w:eastAsia="Times New Roman" w:hAnsi="Times New Roman" w:cs="Times New Roman"/>
          <w:kern w:val="0"/>
          <w:lang w:eastAsia="bg-BG"/>
          <w14:ligatures w14:val="none"/>
        </w:rPr>
        <w:t>,</w:t>
      </w:r>
      <w:r w:rsidRPr="00BE3E1E">
        <w:rPr>
          <w:rFonts w:ascii="Times New Roman" w:eastAsia="Times New Roman" w:hAnsi="Times New Roman" w:cs="Times New Roman"/>
          <w:kern w:val="0"/>
          <w:lang w:eastAsia="bg-BG"/>
          <w14:ligatures w14:val="none"/>
        </w:rPr>
        <w:t xml:space="preserve"> and complying with the criteria for dissertation</w:t>
      </w:r>
    </w:p>
    <w:p w14:paraId="5D2552E0" w14:textId="66CEF3FD" w:rsidR="006F11EE" w:rsidRDefault="00BE3E1E" w:rsidP="00077862">
      <w:pPr>
        <w:numPr>
          <w:ilvl w:val="0"/>
          <w:numId w:val="3"/>
        </w:numPr>
        <w:tabs>
          <w:tab w:val="clear" w:pos="720"/>
          <w:tab w:val="num" w:pos="630"/>
          <w:tab w:val="left" w:pos="990"/>
        </w:tabs>
        <w:ind w:left="0" w:firstLine="540"/>
        <w:jc w:val="both"/>
        <w:rPr>
          <w:rFonts w:ascii="Times New Roman" w:eastAsia="Times New Roman" w:hAnsi="Times New Roman" w:cs="Times New Roman"/>
          <w:kern w:val="0"/>
          <w:lang w:eastAsia="bg-BG"/>
          <w14:ligatures w14:val="none"/>
        </w:rPr>
      </w:pPr>
      <w:r w:rsidRPr="006F11EE">
        <w:rPr>
          <w:rFonts w:ascii="Times New Roman" w:eastAsia="Times New Roman" w:hAnsi="Times New Roman" w:cs="Times New Roman"/>
          <w:b/>
          <w:bCs/>
          <w:kern w:val="0"/>
          <w:lang w:eastAsia="bg-BG"/>
          <w14:ligatures w14:val="none"/>
        </w:rPr>
        <w:t>Evaluation of the publications related to the dissertation: number, nature of the journals in which they were published</w:t>
      </w:r>
      <w:r w:rsidRPr="00BE3E1E">
        <w:rPr>
          <w:rFonts w:ascii="Times New Roman" w:eastAsia="Times New Roman" w:hAnsi="Times New Roman" w:cs="Times New Roman"/>
          <w:kern w:val="0"/>
          <w:lang w:eastAsia="bg-BG"/>
          <w14:ligatures w14:val="none"/>
        </w:rPr>
        <w:t xml:space="preserve">. </w:t>
      </w:r>
      <w:r w:rsidRPr="006F11EE">
        <w:rPr>
          <w:rFonts w:ascii="Times New Roman" w:eastAsia="Times New Roman" w:hAnsi="Times New Roman" w:cs="Times New Roman"/>
          <w:b/>
          <w:bCs/>
          <w:kern w:val="0"/>
          <w:lang w:eastAsia="bg-BG"/>
          <w14:ligatures w14:val="none"/>
        </w:rPr>
        <w:t xml:space="preserve">Impact in science </w:t>
      </w:r>
      <w:r w:rsidR="00B70784">
        <w:rPr>
          <w:rFonts w:ascii="Times New Roman" w:eastAsia="Times New Roman" w:hAnsi="Times New Roman" w:cs="Times New Roman"/>
          <w:b/>
          <w:bCs/>
          <w:kern w:val="0"/>
          <w:lang w:eastAsia="bg-BG"/>
          <w14:ligatures w14:val="none"/>
        </w:rPr>
        <w:t>-</w:t>
      </w:r>
      <w:r w:rsidRPr="006F11EE">
        <w:rPr>
          <w:rFonts w:ascii="Times New Roman" w:eastAsia="Times New Roman" w:hAnsi="Times New Roman" w:cs="Times New Roman"/>
          <w:b/>
          <w:bCs/>
          <w:kern w:val="0"/>
          <w:lang w:eastAsia="bg-BG"/>
          <w14:ligatures w14:val="none"/>
        </w:rPr>
        <w:t xml:space="preserve"> use and citation by other authors.</w:t>
      </w:r>
    </w:p>
    <w:p w14:paraId="3C728A82" w14:textId="69E8C5E1" w:rsidR="00BE3E1E" w:rsidRPr="00BE3E1E" w:rsidRDefault="00BE3E1E" w:rsidP="006F11EE">
      <w:pPr>
        <w:tabs>
          <w:tab w:val="left" w:pos="990"/>
        </w:tabs>
        <w:ind w:firstLine="540"/>
        <w:jc w:val="both"/>
        <w:rPr>
          <w:rFonts w:ascii="Times New Roman" w:eastAsia="Times New Roman" w:hAnsi="Times New Roman" w:cs="Times New Roman"/>
          <w:kern w:val="0"/>
          <w:lang w:eastAsia="bg-BG"/>
          <w14:ligatures w14:val="none"/>
        </w:rPr>
      </w:pPr>
      <w:r w:rsidRPr="00BE3E1E">
        <w:rPr>
          <w:rFonts w:ascii="Times New Roman" w:eastAsia="Times New Roman" w:hAnsi="Times New Roman" w:cs="Times New Roman"/>
          <w:kern w:val="0"/>
          <w:lang w:eastAsia="bg-BG"/>
          <w14:ligatures w14:val="none"/>
        </w:rPr>
        <w:t xml:space="preserve">The </w:t>
      </w:r>
      <w:r w:rsidR="00160A78" w:rsidRPr="00BE3E1E">
        <w:rPr>
          <w:rFonts w:ascii="Times New Roman" w:eastAsia="Times New Roman" w:hAnsi="Times New Roman" w:cs="Times New Roman"/>
          <w:kern w:val="0"/>
          <w:lang w:eastAsia="bg-BG"/>
          <w14:ligatures w14:val="none"/>
        </w:rPr>
        <w:t>publications presented</w:t>
      </w:r>
      <w:r w:rsidRPr="00BE3E1E">
        <w:rPr>
          <w:rFonts w:ascii="Times New Roman" w:eastAsia="Times New Roman" w:hAnsi="Times New Roman" w:cs="Times New Roman"/>
          <w:kern w:val="0"/>
          <w:lang w:eastAsia="bg-BG"/>
          <w14:ligatures w14:val="none"/>
        </w:rPr>
        <w:t xml:space="preserve"> are directly related to the dissertation and reflect the main achievements and results. The dissertation abstract accurately and correctly conveys the content of the dissertation and provides an overview of the research and methods. It contains a general </w:t>
      </w:r>
      <w:r w:rsidR="00160A78" w:rsidRPr="00BE3E1E">
        <w:rPr>
          <w:rFonts w:ascii="Times New Roman" w:eastAsia="Times New Roman" w:hAnsi="Times New Roman" w:cs="Times New Roman"/>
          <w:kern w:val="0"/>
          <w:lang w:eastAsia="bg-BG"/>
          <w14:ligatures w14:val="none"/>
        </w:rPr>
        <w:t>characterization</w:t>
      </w:r>
      <w:r w:rsidRPr="00BE3E1E">
        <w:rPr>
          <w:rFonts w:ascii="Times New Roman" w:eastAsia="Times New Roman" w:hAnsi="Times New Roman" w:cs="Times New Roman"/>
          <w:kern w:val="0"/>
          <w:lang w:eastAsia="bg-BG"/>
          <w14:ligatures w14:val="none"/>
        </w:rPr>
        <w:t xml:space="preserve"> of the dissertation and formulates the main contributions. The abstract comprises 39 pages, complies with the relevant regulatory </w:t>
      </w:r>
      <w:r w:rsidR="00B70784">
        <w:rPr>
          <w:rFonts w:ascii="Times New Roman" w:eastAsia="Times New Roman" w:hAnsi="Times New Roman" w:cs="Times New Roman"/>
          <w:kern w:val="0"/>
          <w:lang w:eastAsia="bg-BG"/>
          <w14:ligatures w14:val="none"/>
        </w:rPr>
        <w:t>requirements</w:t>
      </w:r>
      <w:r w:rsidRPr="00BE3E1E">
        <w:rPr>
          <w:rFonts w:ascii="Times New Roman" w:eastAsia="Times New Roman" w:hAnsi="Times New Roman" w:cs="Times New Roman"/>
          <w:kern w:val="0"/>
          <w:lang w:eastAsia="bg-BG"/>
          <w14:ligatures w14:val="none"/>
        </w:rPr>
        <w:t>, and reflects the essence of the dissertation fully, objectively and reliably.</w:t>
      </w:r>
    </w:p>
    <w:p w14:paraId="2B6D527B" w14:textId="77777777" w:rsidR="000E342F" w:rsidRDefault="000E342F" w:rsidP="00F563F9">
      <w:pPr>
        <w:tabs>
          <w:tab w:val="left" w:pos="990"/>
        </w:tabs>
        <w:ind w:firstLine="540"/>
        <w:rPr>
          <w:rFonts w:ascii="Times New Roman" w:eastAsia="Times New Roman" w:hAnsi="Times New Roman" w:cs="Times New Roman"/>
          <w:b/>
          <w:bCs/>
          <w:kern w:val="0"/>
          <w:lang w:eastAsia="bg-BG"/>
          <w14:ligatures w14:val="none"/>
        </w:rPr>
      </w:pPr>
    </w:p>
    <w:p w14:paraId="36756D78" w14:textId="30EDBCB6" w:rsidR="00160A78" w:rsidRDefault="00BE3E1E" w:rsidP="00F563F9">
      <w:pPr>
        <w:tabs>
          <w:tab w:val="left" w:pos="990"/>
        </w:tabs>
        <w:ind w:firstLine="540"/>
        <w:rPr>
          <w:rFonts w:ascii="Times New Roman" w:eastAsia="Times New Roman" w:hAnsi="Times New Roman" w:cs="Times New Roman"/>
          <w:kern w:val="0"/>
          <w:lang w:eastAsia="bg-BG"/>
          <w14:ligatures w14:val="none"/>
        </w:rPr>
      </w:pPr>
      <w:r w:rsidRPr="00160A78">
        <w:rPr>
          <w:rFonts w:ascii="Times New Roman" w:eastAsia="Times New Roman" w:hAnsi="Times New Roman" w:cs="Times New Roman"/>
          <w:b/>
          <w:bCs/>
          <w:kern w:val="0"/>
          <w:lang w:eastAsia="bg-BG"/>
          <w14:ligatures w14:val="none"/>
        </w:rPr>
        <w:t>CONCLUSION:</w:t>
      </w:r>
    </w:p>
    <w:p w14:paraId="113869E2" w14:textId="5143CB73" w:rsidR="00BE3E1E" w:rsidRPr="00BE3E1E" w:rsidRDefault="00BE3E1E" w:rsidP="000E342F">
      <w:pPr>
        <w:tabs>
          <w:tab w:val="left" w:pos="990"/>
        </w:tabs>
        <w:ind w:firstLine="540"/>
        <w:jc w:val="both"/>
        <w:rPr>
          <w:rFonts w:ascii="Times New Roman" w:eastAsia="Times New Roman" w:hAnsi="Times New Roman" w:cs="Times New Roman"/>
          <w:kern w:val="0"/>
          <w:lang w:eastAsia="bg-BG"/>
          <w14:ligatures w14:val="none"/>
        </w:rPr>
      </w:pPr>
      <w:r w:rsidRPr="00BE3E1E">
        <w:rPr>
          <w:rFonts w:ascii="Times New Roman" w:eastAsia="Times New Roman" w:hAnsi="Times New Roman" w:cs="Times New Roman"/>
          <w:kern w:val="0"/>
          <w:lang w:eastAsia="bg-BG"/>
          <w14:ligatures w14:val="none"/>
        </w:rPr>
        <w:t xml:space="preserve">Based on the diverse scientific and applied methods used by the doctoral candidate, the correctly conducted experiments and the well-founded summaries and conclusions, I consider that the submitted dissertation meets the requirements of the </w:t>
      </w:r>
      <w:r w:rsidR="00525402" w:rsidRPr="00525402">
        <w:rPr>
          <w:rFonts w:ascii="Times New Roman" w:eastAsia="Times New Roman" w:hAnsi="Times New Roman" w:cs="Times New Roman"/>
          <w:kern w:val="0"/>
          <w:lang w:eastAsia="bg-BG"/>
          <w14:ligatures w14:val="none"/>
        </w:rPr>
        <w:t>LDASRB, as well as with the Regulations for its implementation at the University of Mining and Geology “St. Ivan Rilski”</w:t>
      </w:r>
      <w:r w:rsidR="00C544DD">
        <w:rPr>
          <w:rFonts w:ascii="Times New Roman" w:eastAsia="Times New Roman" w:hAnsi="Times New Roman" w:cs="Times New Roman"/>
          <w:kern w:val="0"/>
          <w:lang w:val="bg-BG" w:eastAsia="bg-BG"/>
          <w14:ligatures w14:val="none"/>
        </w:rPr>
        <w:t xml:space="preserve"> - </w:t>
      </w:r>
      <w:r w:rsidR="000E342F" w:rsidRPr="00BE3E1E">
        <w:rPr>
          <w:rFonts w:ascii="Times New Roman" w:eastAsia="Times New Roman" w:hAnsi="Times New Roman" w:cs="Times New Roman"/>
          <w:kern w:val="0"/>
          <w:lang w:eastAsia="bg-BG"/>
          <w14:ligatures w14:val="none"/>
        </w:rPr>
        <w:t>therefore,</w:t>
      </w:r>
      <w:r w:rsidRPr="00BE3E1E">
        <w:rPr>
          <w:rFonts w:ascii="Times New Roman" w:eastAsia="Times New Roman" w:hAnsi="Times New Roman" w:cs="Times New Roman"/>
          <w:kern w:val="0"/>
          <w:lang w:eastAsia="bg-BG"/>
          <w14:ligatures w14:val="none"/>
        </w:rPr>
        <w:t xml:space="preserve"> I evaluate it positively. I propose </w:t>
      </w:r>
      <w:r w:rsidR="00C544DD">
        <w:rPr>
          <w:rFonts w:ascii="Times New Roman" w:eastAsia="Times New Roman" w:hAnsi="Times New Roman" w:cs="Times New Roman"/>
          <w:kern w:val="0"/>
          <w:lang w:eastAsia="bg-BG"/>
          <w14:ligatures w14:val="none"/>
        </w:rPr>
        <w:t>to</w:t>
      </w:r>
      <w:r w:rsidRPr="00BE3E1E">
        <w:rPr>
          <w:rFonts w:ascii="Times New Roman" w:eastAsia="Times New Roman" w:hAnsi="Times New Roman" w:cs="Times New Roman"/>
          <w:kern w:val="0"/>
          <w:lang w:eastAsia="bg-BG"/>
          <w14:ligatures w14:val="none"/>
        </w:rPr>
        <w:t xml:space="preserve"> the Scientific Jury </w:t>
      </w:r>
      <w:r w:rsidR="00C544DD">
        <w:rPr>
          <w:rFonts w:ascii="Times New Roman" w:eastAsia="Times New Roman" w:hAnsi="Times New Roman" w:cs="Times New Roman"/>
          <w:kern w:val="0"/>
          <w:lang w:eastAsia="bg-BG"/>
          <w14:ligatures w14:val="none"/>
        </w:rPr>
        <w:t xml:space="preserve">to </w:t>
      </w:r>
      <w:r w:rsidRPr="00BE3E1E">
        <w:rPr>
          <w:rFonts w:ascii="Times New Roman" w:eastAsia="Times New Roman" w:hAnsi="Times New Roman" w:cs="Times New Roman"/>
          <w:kern w:val="0"/>
          <w:lang w:eastAsia="bg-BG"/>
          <w14:ligatures w14:val="none"/>
        </w:rPr>
        <w:t xml:space="preserve">vote positively and </w:t>
      </w:r>
      <w:r w:rsidR="00C544DD">
        <w:rPr>
          <w:rFonts w:ascii="Times New Roman" w:eastAsia="Times New Roman" w:hAnsi="Times New Roman" w:cs="Times New Roman"/>
          <w:kern w:val="0"/>
          <w:lang w:eastAsia="bg-BG"/>
          <w14:ligatures w14:val="none"/>
        </w:rPr>
        <w:t xml:space="preserve">to </w:t>
      </w:r>
      <w:r w:rsidRPr="00BE3E1E">
        <w:rPr>
          <w:rFonts w:ascii="Times New Roman" w:eastAsia="Times New Roman" w:hAnsi="Times New Roman" w:cs="Times New Roman"/>
          <w:kern w:val="0"/>
          <w:lang w:eastAsia="bg-BG"/>
          <w14:ligatures w14:val="none"/>
        </w:rPr>
        <w:t xml:space="preserve">award MEng Maria Georgieva Georgieva </w:t>
      </w:r>
      <w:r w:rsidR="0023384D">
        <w:rPr>
          <w:rFonts w:ascii="Times New Roman" w:eastAsia="Times New Roman" w:hAnsi="Times New Roman" w:cs="Times New Roman"/>
          <w:kern w:val="0"/>
          <w:lang w:eastAsia="bg-BG"/>
          <w14:ligatures w14:val="none"/>
        </w:rPr>
        <w:t xml:space="preserve">with </w:t>
      </w:r>
      <w:r w:rsidRPr="00BE3E1E">
        <w:rPr>
          <w:rFonts w:ascii="Times New Roman" w:eastAsia="Times New Roman" w:hAnsi="Times New Roman" w:cs="Times New Roman"/>
          <w:kern w:val="0"/>
          <w:lang w:eastAsia="bg-BG"/>
          <w14:ligatures w14:val="none"/>
        </w:rPr>
        <w:t xml:space="preserve">the educational and scientific degree </w:t>
      </w:r>
      <w:r w:rsidR="00EC7CF6" w:rsidRPr="00EC7CF6">
        <w:rPr>
          <w:rFonts w:ascii="Times New Roman" w:eastAsia="Times New Roman" w:hAnsi="Times New Roman" w:cs="Times New Roman"/>
          <w:kern w:val="0"/>
          <w:lang w:eastAsia="bg-BG"/>
          <w14:ligatures w14:val="none"/>
        </w:rPr>
        <w:t xml:space="preserve">"Doctor of Philosophy" </w:t>
      </w:r>
      <w:r w:rsidRPr="00BE3E1E">
        <w:rPr>
          <w:rFonts w:ascii="Times New Roman" w:eastAsia="Times New Roman" w:hAnsi="Times New Roman" w:cs="Times New Roman"/>
          <w:kern w:val="0"/>
          <w:lang w:eastAsia="bg-BG"/>
          <w14:ligatures w14:val="none"/>
        </w:rPr>
        <w:t>in the scientific specialty “Systems and Devices for Environmental Protection”.</w:t>
      </w:r>
    </w:p>
    <w:p w14:paraId="6DC9ABEC" w14:textId="0F6B5F8D" w:rsidR="000E342F" w:rsidRDefault="000E342F" w:rsidP="00EC7CF6">
      <w:pPr>
        <w:rPr>
          <w:rFonts w:ascii="Times New Roman" w:eastAsia="Times New Roman" w:hAnsi="Times New Roman" w:cs="Times New Roman"/>
          <w:kern w:val="0"/>
          <w:lang w:eastAsia="bg-BG"/>
          <w14:ligatures w14:val="none"/>
        </w:rPr>
      </w:pPr>
    </w:p>
    <w:p w14:paraId="730DAEC8" w14:textId="7BC489E6" w:rsidR="000E342F" w:rsidRPr="00ED54C3" w:rsidRDefault="00FA2A24" w:rsidP="00BE3E1E">
      <w:pPr>
        <w:rPr>
          <w:rFonts w:ascii="Times New Roman" w:eastAsia="Times New Roman" w:hAnsi="Times New Roman" w:cs="Times New Roman"/>
          <w:kern w:val="0"/>
          <w:lang w:val="bg-BG" w:eastAsia="bg-BG"/>
          <w14:ligatures w14:val="none"/>
        </w:rPr>
      </w:pPr>
      <w:r>
        <w:rPr>
          <w:rFonts w:ascii="Times New Roman" w:eastAsia="Times New Roman" w:hAnsi="Times New Roman" w:cs="Times New Roman"/>
          <w:kern w:val="0"/>
          <w:lang w:eastAsia="bg-BG"/>
          <w14:ligatures w14:val="none"/>
        </w:rPr>
        <w:t>30</w:t>
      </w:r>
      <w:r w:rsidR="00BE3E1E" w:rsidRPr="00BE3E1E">
        <w:rPr>
          <w:rFonts w:ascii="Times New Roman" w:eastAsia="Times New Roman" w:hAnsi="Times New Roman" w:cs="Times New Roman"/>
          <w:kern w:val="0"/>
          <w:lang w:eastAsia="bg-BG"/>
          <w14:ligatures w14:val="none"/>
        </w:rPr>
        <w:t>.07.2026</w:t>
      </w:r>
      <w:r w:rsidR="000E342F">
        <w:rPr>
          <w:rFonts w:ascii="Times New Roman" w:eastAsia="Times New Roman" w:hAnsi="Times New Roman" w:cs="Times New Roman"/>
          <w:kern w:val="0"/>
          <w:lang w:eastAsia="bg-BG"/>
          <w14:ligatures w14:val="none"/>
        </w:rPr>
        <w:tab/>
      </w:r>
      <w:r w:rsidR="000E342F">
        <w:rPr>
          <w:rFonts w:ascii="Times New Roman" w:eastAsia="Times New Roman" w:hAnsi="Times New Roman" w:cs="Times New Roman"/>
          <w:kern w:val="0"/>
          <w:lang w:eastAsia="bg-BG"/>
          <w14:ligatures w14:val="none"/>
        </w:rPr>
        <w:tab/>
      </w:r>
      <w:r w:rsidR="000E342F">
        <w:rPr>
          <w:rFonts w:ascii="Times New Roman" w:eastAsia="Times New Roman" w:hAnsi="Times New Roman" w:cs="Times New Roman"/>
          <w:kern w:val="0"/>
          <w:lang w:eastAsia="bg-BG"/>
          <w14:ligatures w14:val="none"/>
        </w:rPr>
        <w:tab/>
      </w:r>
      <w:r w:rsidR="000E342F">
        <w:rPr>
          <w:rFonts w:ascii="Times New Roman" w:eastAsia="Times New Roman" w:hAnsi="Times New Roman" w:cs="Times New Roman"/>
          <w:kern w:val="0"/>
          <w:lang w:eastAsia="bg-BG"/>
          <w14:ligatures w14:val="none"/>
        </w:rPr>
        <w:tab/>
      </w:r>
      <w:r w:rsidR="000E342F">
        <w:rPr>
          <w:rFonts w:ascii="Times New Roman" w:eastAsia="Times New Roman" w:hAnsi="Times New Roman" w:cs="Times New Roman"/>
          <w:kern w:val="0"/>
          <w:lang w:eastAsia="bg-BG"/>
          <w14:ligatures w14:val="none"/>
        </w:rPr>
        <w:tab/>
      </w:r>
      <w:r w:rsidR="00E65635" w:rsidRPr="00E65635">
        <w:rPr>
          <w:rFonts w:ascii="Times New Roman" w:eastAsia="Times New Roman" w:hAnsi="Times New Roman" w:cs="Times New Roman"/>
          <w:kern w:val="0"/>
          <w:lang w:eastAsia="bg-BG"/>
          <w14:ligatures w14:val="none"/>
        </w:rPr>
        <w:t>Author of the opinion:</w:t>
      </w:r>
    </w:p>
    <w:p w14:paraId="3C42AF9C" w14:textId="7691BC0C" w:rsidR="00BE3E1E" w:rsidRPr="00BE3E1E" w:rsidRDefault="00BE3E1E" w:rsidP="00BE3E1E">
      <w:pPr>
        <w:rPr>
          <w:rFonts w:ascii="Times New Roman" w:eastAsia="Times New Roman" w:hAnsi="Times New Roman" w:cs="Times New Roman"/>
          <w:kern w:val="0"/>
          <w:lang w:eastAsia="bg-BG"/>
          <w14:ligatures w14:val="none"/>
        </w:rPr>
      </w:pPr>
      <w:r w:rsidRPr="00BE3E1E">
        <w:rPr>
          <w:rFonts w:ascii="Times New Roman" w:eastAsia="Times New Roman" w:hAnsi="Times New Roman" w:cs="Times New Roman"/>
          <w:kern w:val="0"/>
          <w:lang w:eastAsia="bg-BG"/>
          <w14:ligatures w14:val="none"/>
        </w:rPr>
        <w:t>Sofia</w:t>
      </w:r>
      <w:r w:rsidR="000E342F">
        <w:rPr>
          <w:rFonts w:ascii="Times New Roman" w:eastAsia="Times New Roman" w:hAnsi="Times New Roman" w:cs="Times New Roman"/>
          <w:kern w:val="0"/>
          <w:lang w:eastAsia="bg-BG"/>
          <w14:ligatures w14:val="none"/>
        </w:rPr>
        <w:tab/>
      </w:r>
      <w:r w:rsidR="000E342F">
        <w:rPr>
          <w:rFonts w:ascii="Times New Roman" w:eastAsia="Times New Roman" w:hAnsi="Times New Roman" w:cs="Times New Roman"/>
          <w:kern w:val="0"/>
          <w:lang w:eastAsia="bg-BG"/>
          <w14:ligatures w14:val="none"/>
        </w:rPr>
        <w:tab/>
      </w:r>
      <w:r w:rsidR="000E342F">
        <w:rPr>
          <w:rFonts w:ascii="Times New Roman" w:eastAsia="Times New Roman" w:hAnsi="Times New Roman" w:cs="Times New Roman"/>
          <w:kern w:val="0"/>
          <w:lang w:eastAsia="bg-BG"/>
          <w14:ligatures w14:val="none"/>
        </w:rPr>
        <w:tab/>
      </w:r>
      <w:r w:rsidR="000E342F">
        <w:rPr>
          <w:rFonts w:ascii="Times New Roman" w:eastAsia="Times New Roman" w:hAnsi="Times New Roman" w:cs="Times New Roman"/>
          <w:kern w:val="0"/>
          <w:lang w:eastAsia="bg-BG"/>
          <w14:ligatures w14:val="none"/>
        </w:rPr>
        <w:tab/>
      </w:r>
      <w:r w:rsidR="000E342F">
        <w:rPr>
          <w:rFonts w:ascii="Times New Roman" w:eastAsia="Times New Roman" w:hAnsi="Times New Roman" w:cs="Times New Roman"/>
          <w:kern w:val="0"/>
          <w:lang w:eastAsia="bg-BG"/>
          <w14:ligatures w14:val="none"/>
        </w:rPr>
        <w:tab/>
      </w:r>
      <w:r w:rsidR="000E342F">
        <w:rPr>
          <w:rFonts w:ascii="Times New Roman" w:eastAsia="Times New Roman" w:hAnsi="Times New Roman" w:cs="Times New Roman"/>
          <w:kern w:val="0"/>
          <w:lang w:eastAsia="bg-BG"/>
          <w14:ligatures w14:val="none"/>
        </w:rPr>
        <w:tab/>
      </w:r>
      <w:r w:rsidR="000E342F">
        <w:rPr>
          <w:rFonts w:ascii="Times New Roman" w:eastAsia="Times New Roman" w:hAnsi="Times New Roman" w:cs="Times New Roman"/>
          <w:kern w:val="0"/>
          <w:lang w:eastAsia="bg-BG"/>
          <w14:ligatures w14:val="none"/>
        </w:rPr>
        <w:tab/>
      </w:r>
      <w:r w:rsidRPr="00BE3E1E">
        <w:rPr>
          <w:rFonts w:ascii="Times New Roman" w:eastAsia="Times New Roman" w:hAnsi="Times New Roman" w:cs="Times New Roman"/>
          <w:kern w:val="0"/>
          <w:lang w:eastAsia="bg-BG"/>
          <w14:ligatures w14:val="none"/>
        </w:rPr>
        <w:t xml:space="preserve">/Assoc. Prof. </w:t>
      </w:r>
      <w:r w:rsidR="00092C85">
        <w:rPr>
          <w:rFonts w:ascii="Times New Roman" w:eastAsia="Times New Roman" w:hAnsi="Times New Roman" w:cs="Times New Roman"/>
          <w:kern w:val="0"/>
          <w:lang w:eastAsia="bg-BG"/>
          <w14:ligatures w14:val="none"/>
        </w:rPr>
        <w:t>PhD</w:t>
      </w:r>
      <w:r w:rsidRPr="00BE3E1E">
        <w:rPr>
          <w:rFonts w:ascii="Times New Roman" w:eastAsia="Times New Roman" w:hAnsi="Times New Roman" w:cs="Times New Roman"/>
          <w:kern w:val="0"/>
          <w:lang w:eastAsia="bg-BG"/>
          <w14:ligatures w14:val="none"/>
        </w:rPr>
        <w:t xml:space="preserve"> Katerina Nikolova/</w:t>
      </w:r>
    </w:p>
    <w:p w14:paraId="02E7412C" w14:textId="77777777" w:rsidR="00D82FB0" w:rsidRPr="007214E0" w:rsidRDefault="00D82FB0" w:rsidP="00BE3E1E">
      <w:pPr>
        <w:rPr>
          <w:rFonts w:ascii="Times New Roman" w:eastAsia="Times New Roman" w:hAnsi="Times New Roman" w:cs="Times New Roman"/>
          <w:kern w:val="0"/>
          <w:lang w:val="bg-BG" w:eastAsia="bg-BG"/>
          <w14:ligatures w14:val="none"/>
        </w:rPr>
      </w:pPr>
    </w:p>
    <w:sectPr w:rsidR="00D82FB0" w:rsidRPr="007214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0315E4"/>
    <w:multiLevelType w:val="singleLevel"/>
    <w:tmpl w:val="E60315E4"/>
    <w:lvl w:ilvl="0">
      <w:start w:val="3"/>
      <w:numFmt w:val="decimal"/>
      <w:suff w:val="space"/>
      <w:lvlText w:val="%1."/>
      <w:lvlJc w:val="left"/>
    </w:lvl>
  </w:abstractNum>
  <w:abstractNum w:abstractNumId="1" w15:restartNumberingAfterBreak="0">
    <w:nsid w:val="64137A0D"/>
    <w:multiLevelType w:val="multilevel"/>
    <w:tmpl w:val="89A056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4BDCF20"/>
    <w:multiLevelType w:val="singleLevel"/>
    <w:tmpl w:val="74BDCF20"/>
    <w:lvl w:ilvl="0">
      <w:start w:val="6"/>
      <w:numFmt w:val="decimal"/>
      <w:suff w:val="space"/>
      <w:lvlText w:val="%1."/>
      <w:lvlJc w:val="left"/>
    </w:lvl>
  </w:abstractNum>
  <w:num w:numId="1" w16cid:durableId="1609198380">
    <w:abstractNumId w:val="0"/>
  </w:num>
  <w:num w:numId="2" w16cid:durableId="287666204">
    <w:abstractNumId w:val="2"/>
  </w:num>
  <w:num w:numId="3" w16cid:durableId="2003702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B4E"/>
    <w:rsid w:val="00002136"/>
    <w:rsid w:val="000225B2"/>
    <w:rsid w:val="00065C0E"/>
    <w:rsid w:val="00077862"/>
    <w:rsid w:val="00092C85"/>
    <w:rsid w:val="000E342F"/>
    <w:rsid w:val="000F2879"/>
    <w:rsid w:val="00131831"/>
    <w:rsid w:val="00144C34"/>
    <w:rsid w:val="001604C3"/>
    <w:rsid w:val="00160A78"/>
    <w:rsid w:val="0017677F"/>
    <w:rsid w:val="001910CC"/>
    <w:rsid w:val="001939FA"/>
    <w:rsid w:val="00193B53"/>
    <w:rsid w:val="00196AAB"/>
    <w:rsid w:val="001A088B"/>
    <w:rsid w:val="001E09A4"/>
    <w:rsid w:val="0021526D"/>
    <w:rsid w:val="0023384D"/>
    <w:rsid w:val="00260CE9"/>
    <w:rsid w:val="00290C31"/>
    <w:rsid w:val="002E62D5"/>
    <w:rsid w:val="003048EA"/>
    <w:rsid w:val="00311B4E"/>
    <w:rsid w:val="003134ED"/>
    <w:rsid w:val="003500ED"/>
    <w:rsid w:val="00381272"/>
    <w:rsid w:val="0038250A"/>
    <w:rsid w:val="003A5E72"/>
    <w:rsid w:val="003B1408"/>
    <w:rsid w:val="003B49AC"/>
    <w:rsid w:val="003C3626"/>
    <w:rsid w:val="00495C91"/>
    <w:rsid w:val="004C00EB"/>
    <w:rsid w:val="004D3550"/>
    <w:rsid w:val="00500E65"/>
    <w:rsid w:val="00525402"/>
    <w:rsid w:val="005432C3"/>
    <w:rsid w:val="005612D9"/>
    <w:rsid w:val="00582DC3"/>
    <w:rsid w:val="005871C8"/>
    <w:rsid w:val="005A55D9"/>
    <w:rsid w:val="005A7E4C"/>
    <w:rsid w:val="00612214"/>
    <w:rsid w:val="0063546A"/>
    <w:rsid w:val="0065421F"/>
    <w:rsid w:val="006660FE"/>
    <w:rsid w:val="006B3388"/>
    <w:rsid w:val="006C4BC8"/>
    <w:rsid w:val="006F11EE"/>
    <w:rsid w:val="00711AB4"/>
    <w:rsid w:val="00713FD3"/>
    <w:rsid w:val="007214E0"/>
    <w:rsid w:val="007A0798"/>
    <w:rsid w:val="007A7C5D"/>
    <w:rsid w:val="007B4009"/>
    <w:rsid w:val="0083489F"/>
    <w:rsid w:val="00850457"/>
    <w:rsid w:val="008C0074"/>
    <w:rsid w:val="008D413F"/>
    <w:rsid w:val="008E7045"/>
    <w:rsid w:val="0094696C"/>
    <w:rsid w:val="009738D1"/>
    <w:rsid w:val="00997309"/>
    <w:rsid w:val="009D7AF0"/>
    <w:rsid w:val="009E1903"/>
    <w:rsid w:val="009E6B8C"/>
    <w:rsid w:val="00A25516"/>
    <w:rsid w:val="00A37EE0"/>
    <w:rsid w:val="00A819D5"/>
    <w:rsid w:val="00A830F4"/>
    <w:rsid w:val="00A87D92"/>
    <w:rsid w:val="00A90E6E"/>
    <w:rsid w:val="00AD0AD7"/>
    <w:rsid w:val="00B26622"/>
    <w:rsid w:val="00B43868"/>
    <w:rsid w:val="00B50507"/>
    <w:rsid w:val="00B70784"/>
    <w:rsid w:val="00BD4FE2"/>
    <w:rsid w:val="00BE3E1E"/>
    <w:rsid w:val="00C544DD"/>
    <w:rsid w:val="00D60514"/>
    <w:rsid w:val="00D82FB0"/>
    <w:rsid w:val="00DA14D2"/>
    <w:rsid w:val="00DB7326"/>
    <w:rsid w:val="00DE25DA"/>
    <w:rsid w:val="00DE3BF2"/>
    <w:rsid w:val="00E17C01"/>
    <w:rsid w:val="00E376DA"/>
    <w:rsid w:val="00E65635"/>
    <w:rsid w:val="00EC7CF6"/>
    <w:rsid w:val="00ED54C3"/>
    <w:rsid w:val="00EE15AC"/>
    <w:rsid w:val="00F052CA"/>
    <w:rsid w:val="00F43051"/>
    <w:rsid w:val="00F53BFD"/>
    <w:rsid w:val="00F560EE"/>
    <w:rsid w:val="00F563F9"/>
    <w:rsid w:val="00F6033F"/>
    <w:rsid w:val="00F707EC"/>
    <w:rsid w:val="00F77B37"/>
    <w:rsid w:val="00F930E8"/>
    <w:rsid w:val="00FA2A24"/>
    <w:rsid w:val="00FB1194"/>
    <w:rsid w:val="00FC1599"/>
    <w:rsid w:val="00FC37E5"/>
    <w:rsid w:val="00FD466A"/>
    <w:rsid w:val="00FE6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6565D"/>
  <w15:chartTrackingRefBased/>
  <w15:docId w15:val="{4CBB255A-E121-4CFA-B6B5-8520CBD01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1B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1B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1B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1B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1B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1B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1B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1B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1B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1B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1B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1B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1B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1B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1B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1B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1B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1B4E"/>
    <w:rPr>
      <w:rFonts w:eastAsiaTheme="majorEastAsia" w:cstheme="majorBidi"/>
      <w:color w:val="272727" w:themeColor="text1" w:themeTint="D8"/>
    </w:rPr>
  </w:style>
  <w:style w:type="paragraph" w:styleId="Title">
    <w:name w:val="Title"/>
    <w:basedOn w:val="Normal"/>
    <w:next w:val="Normal"/>
    <w:link w:val="TitleChar"/>
    <w:uiPriority w:val="10"/>
    <w:qFormat/>
    <w:rsid w:val="00311B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1B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1B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1B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1B4E"/>
    <w:pPr>
      <w:spacing w:before="160"/>
      <w:jc w:val="center"/>
    </w:pPr>
    <w:rPr>
      <w:i/>
      <w:iCs/>
      <w:color w:val="404040" w:themeColor="text1" w:themeTint="BF"/>
    </w:rPr>
  </w:style>
  <w:style w:type="character" w:customStyle="1" w:styleId="QuoteChar">
    <w:name w:val="Quote Char"/>
    <w:basedOn w:val="DefaultParagraphFont"/>
    <w:link w:val="Quote"/>
    <w:uiPriority w:val="29"/>
    <w:rsid w:val="00311B4E"/>
    <w:rPr>
      <w:i/>
      <w:iCs/>
      <w:color w:val="404040" w:themeColor="text1" w:themeTint="BF"/>
    </w:rPr>
  </w:style>
  <w:style w:type="paragraph" w:styleId="ListParagraph">
    <w:name w:val="List Paragraph"/>
    <w:basedOn w:val="Normal"/>
    <w:uiPriority w:val="34"/>
    <w:qFormat/>
    <w:rsid w:val="00311B4E"/>
    <w:pPr>
      <w:ind w:left="720"/>
      <w:contextualSpacing/>
    </w:pPr>
  </w:style>
  <w:style w:type="character" w:styleId="IntenseEmphasis">
    <w:name w:val="Intense Emphasis"/>
    <w:basedOn w:val="DefaultParagraphFont"/>
    <w:uiPriority w:val="21"/>
    <w:qFormat/>
    <w:rsid w:val="00311B4E"/>
    <w:rPr>
      <w:i/>
      <w:iCs/>
      <w:color w:val="0F4761" w:themeColor="accent1" w:themeShade="BF"/>
    </w:rPr>
  </w:style>
  <w:style w:type="paragraph" w:styleId="IntenseQuote">
    <w:name w:val="Intense Quote"/>
    <w:basedOn w:val="Normal"/>
    <w:next w:val="Normal"/>
    <w:link w:val="IntenseQuoteChar"/>
    <w:uiPriority w:val="30"/>
    <w:qFormat/>
    <w:rsid w:val="00311B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1B4E"/>
    <w:rPr>
      <w:i/>
      <w:iCs/>
      <w:color w:val="0F4761" w:themeColor="accent1" w:themeShade="BF"/>
    </w:rPr>
  </w:style>
  <w:style w:type="character" w:styleId="IntenseReference">
    <w:name w:val="Intense Reference"/>
    <w:basedOn w:val="DefaultParagraphFont"/>
    <w:uiPriority w:val="32"/>
    <w:qFormat/>
    <w:rsid w:val="00311B4E"/>
    <w:rPr>
      <w:b/>
      <w:bCs/>
      <w:smallCaps/>
      <w:color w:val="0F4761" w:themeColor="accent1" w:themeShade="BF"/>
      <w:spacing w:val="5"/>
    </w:rPr>
  </w:style>
  <w:style w:type="character" w:styleId="Hyperlink">
    <w:name w:val="Hyperlink"/>
    <w:basedOn w:val="DefaultParagraphFont"/>
    <w:uiPriority w:val="99"/>
    <w:unhideWhenUsed/>
    <w:rsid w:val="000225B2"/>
    <w:rPr>
      <w:color w:val="467886" w:themeColor="hyperlink"/>
      <w:u w:val="single"/>
    </w:rPr>
  </w:style>
  <w:style w:type="character" w:styleId="UnresolvedMention">
    <w:name w:val="Unresolved Mention"/>
    <w:basedOn w:val="DefaultParagraphFont"/>
    <w:uiPriority w:val="99"/>
    <w:semiHidden/>
    <w:unhideWhenUsed/>
    <w:rsid w:val="00022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300</TotalTime>
  <Pages>3</Pages>
  <Words>1093</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Ekaterina  Nikolova</dc:creator>
  <cp:keywords/>
  <dc:description/>
  <cp:lastModifiedBy>Ekaterina  Nikolova</cp:lastModifiedBy>
  <cp:revision>15</cp:revision>
  <dcterms:created xsi:type="dcterms:W3CDTF">2026-07-27T08:55:00Z</dcterms:created>
  <dcterms:modified xsi:type="dcterms:W3CDTF">2026-07-30T08:40:00Z</dcterms:modified>
</cp:coreProperties>
</file>